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942" w:rsidRPr="00D77876" w:rsidRDefault="00D53942" w:rsidP="00D53942">
      <w:pPr>
        <w:jc w:val="center"/>
        <w:rPr>
          <w:b/>
          <w:sz w:val="32"/>
          <w:szCs w:val="32"/>
        </w:rPr>
      </w:pPr>
      <w:r w:rsidRPr="00D77876">
        <w:rPr>
          <w:b/>
          <w:sz w:val="32"/>
          <w:szCs w:val="32"/>
        </w:rPr>
        <w:t xml:space="preserve">ТЕРРИТОРИАЛЬНАЯ ИЗБИРАТЕЛЬНАЯ КОМИССИЯ </w:t>
      </w:r>
    </w:p>
    <w:p w:rsidR="00D53942" w:rsidRDefault="00D53942" w:rsidP="00D53942">
      <w:pPr>
        <w:jc w:val="center"/>
        <w:rPr>
          <w:b/>
          <w:sz w:val="32"/>
          <w:szCs w:val="32"/>
        </w:rPr>
      </w:pPr>
      <w:r w:rsidRPr="00D77876">
        <w:rPr>
          <w:b/>
          <w:sz w:val="32"/>
          <w:szCs w:val="32"/>
        </w:rPr>
        <w:t>ГОРОДА СКОПИНА РЯЗАНСКОЙ ОБЛАСТИ</w:t>
      </w:r>
    </w:p>
    <w:p w:rsidR="00D53942" w:rsidRDefault="00D53942" w:rsidP="00D53942">
      <w:pPr>
        <w:jc w:val="center"/>
        <w:rPr>
          <w:b/>
          <w:sz w:val="32"/>
          <w:szCs w:val="32"/>
        </w:rPr>
      </w:pPr>
    </w:p>
    <w:p w:rsidR="00D53942" w:rsidRPr="003D67B6" w:rsidRDefault="00D53942" w:rsidP="00D53942">
      <w:pPr>
        <w:jc w:val="center"/>
        <w:rPr>
          <w:b/>
          <w:color w:val="000000"/>
          <w:spacing w:val="60"/>
          <w:sz w:val="32"/>
        </w:rPr>
      </w:pPr>
      <w:r w:rsidRPr="003D67B6">
        <w:rPr>
          <w:b/>
          <w:color w:val="000000"/>
          <w:spacing w:val="60"/>
          <w:sz w:val="32"/>
        </w:rPr>
        <w:t>РЕШЕНИЕ</w:t>
      </w:r>
    </w:p>
    <w:p w:rsidR="00D53942" w:rsidRPr="00264360" w:rsidRDefault="00D53942" w:rsidP="00D53942">
      <w:pPr>
        <w:pStyle w:val="20"/>
        <w:shd w:val="clear" w:color="auto" w:fill="auto"/>
        <w:spacing w:before="0" w:line="250" w:lineRule="exact"/>
        <w:ind w:firstLine="0"/>
        <w:jc w:val="center"/>
        <w:rPr>
          <w:sz w:val="28"/>
          <w:szCs w:val="28"/>
        </w:rPr>
      </w:pPr>
    </w:p>
    <w:p w:rsidR="00D53942" w:rsidRPr="00264360" w:rsidRDefault="00D53942" w:rsidP="00D53942">
      <w:pPr>
        <w:pStyle w:val="20"/>
        <w:shd w:val="clear" w:color="auto" w:fill="auto"/>
        <w:spacing w:before="0" w:line="250" w:lineRule="exact"/>
        <w:ind w:firstLine="0"/>
        <w:jc w:val="center"/>
        <w:rPr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6"/>
        <w:gridCol w:w="3427"/>
        <w:gridCol w:w="2469"/>
      </w:tblGrid>
      <w:tr w:rsidR="00D53942" w:rsidRPr="00264360" w:rsidTr="00AE285C">
        <w:tc>
          <w:tcPr>
            <w:tcW w:w="3426" w:type="dxa"/>
            <w:tcBorders>
              <w:bottom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 марта 2026</w:t>
            </w:r>
            <w:r w:rsidRPr="00264360">
              <w:rPr>
                <w:b w:val="0"/>
                <w:sz w:val="28"/>
                <w:szCs w:val="28"/>
              </w:rPr>
              <w:t xml:space="preserve"> года </w:t>
            </w:r>
          </w:p>
        </w:tc>
        <w:tc>
          <w:tcPr>
            <w:tcW w:w="3427" w:type="dxa"/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rPr>
                <w:b w:val="0"/>
                <w:sz w:val="28"/>
                <w:szCs w:val="28"/>
              </w:rPr>
            </w:pPr>
            <w:r w:rsidRPr="00264360">
              <w:rPr>
                <w:b w:val="0"/>
                <w:sz w:val="28"/>
                <w:szCs w:val="28"/>
              </w:rPr>
              <w:t xml:space="preserve">  </w:t>
            </w:r>
            <w:r w:rsidR="00C30584">
              <w:rPr>
                <w:b w:val="0"/>
                <w:sz w:val="28"/>
                <w:szCs w:val="28"/>
              </w:rPr>
              <w:t>№ 4/8</w:t>
            </w:r>
            <w:r>
              <w:rPr>
                <w:b w:val="0"/>
                <w:sz w:val="28"/>
                <w:szCs w:val="28"/>
              </w:rPr>
              <w:t>-6</w:t>
            </w:r>
          </w:p>
        </w:tc>
      </w:tr>
      <w:tr w:rsidR="00D53942" w:rsidRPr="00264360" w:rsidTr="00AE285C">
        <w:trPr>
          <w:trHeight w:val="158"/>
        </w:trPr>
        <w:tc>
          <w:tcPr>
            <w:tcW w:w="3426" w:type="dxa"/>
            <w:tcBorders>
              <w:top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sz w:val="28"/>
                <w:szCs w:val="28"/>
              </w:rPr>
            </w:pPr>
            <w:proofErr w:type="spellStart"/>
            <w:r w:rsidRPr="00264360">
              <w:rPr>
                <w:b w:val="0"/>
                <w:sz w:val="28"/>
                <w:szCs w:val="28"/>
              </w:rPr>
              <w:t>г.Скопин</w:t>
            </w:r>
            <w:proofErr w:type="spellEnd"/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53942" w:rsidRPr="00264360" w:rsidTr="00AE285C">
        <w:tc>
          <w:tcPr>
            <w:tcW w:w="3426" w:type="dxa"/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3427" w:type="dxa"/>
            <w:tcBorders>
              <w:top w:val="single" w:sz="4" w:space="0" w:color="auto"/>
            </w:tcBorders>
          </w:tcPr>
          <w:p w:rsidR="00D53942" w:rsidRPr="003D67B6" w:rsidRDefault="00D53942" w:rsidP="00AE285C">
            <w:pPr>
              <w:jc w:val="center"/>
              <w:rPr>
                <w:sz w:val="16"/>
                <w:szCs w:val="16"/>
              </w:rPr>
            </w:pPr>
            <w:r w:rsidRPr="003D67B6">
              <w:rPr>
                <w:sz w:val="16"/>
                <w:szCs w:val="16"/>
              </w:rPr>
              <w:t>(название населенного пункта местонахождения</w:t>
            </w:r>
            <w:r>
              <w:rPr>
                <w:sz w:val="16"/>
                <w:szCs w:val="16"/>
              </w:rPr>
              <w:t xml:space="preserve"> </w:t>
            </w:r>
            <w:r w:rsidRPr="003D67B6">
              <w:rPr>
                <w:sz w:val="16"/>
                <w:szCs w:val="16"/>
              </w:rPr>
              <w:t>избирательной комиссии)</w:t>
            </w:r>
          </w:p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  <w:p w:rsidR="00D53942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b w:val="0"/>
                <w:i/>
                <w:sz w:val="28"/>
                <w:szCs w:val="28"/>
              </w:rPr>
            </w:pPr>
          </w:p>
        </w:tc>
        <w:tc>
          <w:tcPr>
            <w:tcW w:w="2469" w:type="dxa"/>
          </w:tcPr>
          <w:p w:rsidR="00D53942" w:rsidRPr="00264360" w:rsidRDefault="00D53942" w:rsidP="00AE285C">
            <w:pPr>
              <w:pStyle w:val="20"/>
              <w:shd w:val="clear" w:color="auto" w:fill="auto"/>
              <w:spacing w:before="0" w:line="25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7E05D0" w:rsidRPr="00940E1D" w:rsidRDefault="007E05D0" w:rsidP="00491E0D">
      <w:pPr>
        <w:pStyle w:val="20"/>
        <w:shd w:val="clear" w:color="auto" w:fill="auto"/>
        <w:spacing w:before="0" w:line="250" w:lineRule="exact"/>
        <w:ind w:firstLine="0"/>
        <w:jc w:val="center"/>
        <w:rPr>
          <w:sz w:val="28"/>
          <w:szCs w:val="28"/>
        </w:rPr>
        <w:sectPr w:rsidR="007E05D0" w:rsidRPr="00940E1D" w:rsidSect="00940E1D">
          <w:pgSz w:w="11909" w:h="16838"/>
          <w:pgMar w:top="1365" w:right="569" w:bottom="1571" w:left="1276" w:header="0" w:footer="3" w:gutter="0"/>
          <w:cols w:space="720"/>
          <w:noEndnote/>
          <w:docGrid w:linePitch="360"/>
        </w:sectPr>
      </w:pPr>
    </w:p>
    <w:p w:rsidR="00940E1D" w:rsidRPr="00940E1D" w:rsidRDefault="00940E1D" w:rsidP="00940E1D">
      <w:pPr>
        <w:spacing w:line="64" w:lineRule="exact"/>
        <w:rPr>
          <w:szCs w:val="28"/>
        </w:rPr>
      </w:pPr>
    </w:p>
    <w:p w:rsidR="00940E1D" w:rsidRPr="00940E1D" w:rsidRDefault="00940E1D" w:rsidP="00940E1D">
      <w:pPr>
        <w:rPr>
          <w:szCs w:val="28"/>
        </w:rPr>
        <w:sectPr w:rsidR="00940E1D" w:rsidRPr="00940E1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30584" w:rsidRDefault="00C30584" w:rsidP="00C30584">
      <w:pPr>
        <w:jc w:val="center"/>
        <w:rPr>
          <w:szCs w:val="28"/>
        </w:rPr>
      </w:pPr>
      <w:r w:rsidRPr="00943DCE">
        <w:rPr>
          <w:szCs w:val="28"/>
        </w:rPr>
        <w:lastRenderedPageBreak/>
        <w:t xml:space="preserve">О назначении председателя </w:t>
      </w:r>
      <w:proofErr w:type="gramStart"/>
      <w:r w:rsidRPr="00943DCE">
        <w:rPr>
          <w:szCs w:val="28"/>
        </w:rPr>
        <w:t>участковой  избирательной</w:t>
      </w:r>
      <w:proofErr w:type="gramEnd"/>
      <w:r w:rsidRPr="00943DCE">
        <w:rPr>
          <w:szCs w:val="28"/>
        </w:rPr>
        <w:t xml:space="preserve"> </w:t>
      </w:r>
    </w:p>
    <w:p w:rsidR="00C30584" w:rsidRPr="00943DCE" w:rsidRDefault="00C30584" w:rsidP="00C30584">
      <w:pPr>
        <w:jc w:val="center"/>
        <w:rPr>
          <w:szCs w:val="28"/>
        </w:rPr>
      </w:pPr>
      <w:proofErr w:type="gramStart"/>
      <w:r w:rsidRPr="00943DCE">
        <w:rPr>
          <w:szCs w:val="28"/>
        </w:rPr>
        <w:t>комиссии</w:t>
      </w:r>
      <w:r>
        <w:rPr>
          <w:szCs w:val="28"/>
        </w:rPr>
        <w:t xml:space="preserve"> </w:t>
      </w:r>
      <w:r w:rsidRPr="00943DCE">
        <w:rPr>
          <w:szCs w:val="28"/>
        </w:rPr>
        <w:t xml:space="preserve"> избирательного</w:t>
      </w:r>
      <w:proofErr w:type="gramEnd"/>
      <w:r w:rsidRPr="00943DCE">
        <w:rPr>
          <w:szCs w:val="28"/>
        </w:rPr>
        <w:t xml:space="preserve"> участка  № </w:t>
      </w:r>
      <w:r>
        <w:rPr>
          <w:szCs w:val="28"/>
        </w:rPr>
        <w:t>634</w:t>
      </w:r>
      <w:r w:rsidRPr="00943DCE">
        <w:rPr>
          <w:szCs w:val="28"/>
        </w:rPr>
        <w:t xml:space="preserve"> </w:t>
      </w:r>
    </w:p>
    <w:p w:rsidR="00C30584" w:rsidRPr="00943DCE" w:rsidRDefault="00C30584" w:rsidP="00C30584">
      <w:pPr>
        <w:jc w:val="center"/>
        <w:rPr>
          <w:b/>
          <w:bCs/>
          <w:szCs w:val="28"/>
        </w:rPr>
      </w:pPr>
    </w:p>
    <w:p w:rsidR="00C30584" w:rsidRPr="00943DCE" w:rsidRDefault="00C30584" w:rsidP="00C30584">
      <w:pPr>
        <w:jc w:val="both"/>
        <w:rPr>
          <w:bCs/>
          <w:szCs w:val="28"/>
        </w:rPr>
      </w:pPr>
      <w:r w:rsidRPr="00943DCE">
        <w:rPr>
          <w:bCs/>
          <w:szCs w:val="28"/>
        </w:rPr>
        <w:t xml:space="preserve">        В</w:t>
      </w:r>
      <w:r w:rsidRPr="00943DCE">
        <w:rPr>
          <w:szCs w:val="28"/>
        </w:rPr>
        <w:t xml:space="preserve"> соответствии с пунктом 2 статьи 27 Федерального закона № 67 от </w:t>
      </w:r>
      <w:proofErr w:type="gramStart"/>
      <w:r w:rsidRPr="00943DCE">
        <w:rPr>
          <w:szCs w:val="28"/>
        </w:rPr>
        <w:t>12.06.2002  "</w:t>
      </w:r>
      <w:proofErr w:type="gramEnd"/>
      <w:r w:rsidRPr="00943DCE">
        <w:rPr>
          <w:szCs w:val="28"/>
        </w:rPr>
        <w:t xml:space="preserve">Об основных гарантиях избирательных прав и права на участие в референдуме граждан Российской Федерации", Территориальная </w:t>
      </w:r>
      <w:r w:rsidRPr="00943DCE">
        <w:rPr>
          <w:bCs/>
          <w:szCs w:val="28"/>
        </w:rPr>
        <w:t xml:space="preserve">избирательная комиссия  города Скопина Рязанской области </w:t>
      </w:r>
    </w:p>
    <w:p w:rsidR="00C30584" w:rsidRPr="00943DCE" w:rsidRDefault="00C30584" w:rsidP="00C30584">
      <w:pPr>
        <w:jc w:val="both"/>
        <w:rPr>
          <w:bCs/>
          <w:szCs w:val="28"/>
        </w:rPr>
      </w:pPr>
    </w:p>
    <w:p w:rsidR="00C30584" w:rsidRPr="00943DCE" w:rsidRDefault="00C30584" w:rsidP="00C30584">
      <w:pPr>
        <w:ind w:firstLine="720"/>
        <w:jc w:val="center"/>
        <w:rPr>
          <w:szCs w:val="28"/>
        </w:rPr>
      </w:pPr>
      <w:r w:rsidRPr="00943DCE">
        <w:rPr>
          <w:szCs w:val="28"/>
        </w:rPr>
        <w:t>РЕШИЛА:</w:t>
      </w:r>
    </w:p>
    <w:p w:rsidR="00C30584" w:rsidRPr="00B65779" w:rsidRDefault="00C30584" w:rsidP="00C30584">
      <w:pPr>
        <w:pStyle w:val="aa"/>
        <w:ind w:firstLine="720"/>
        <w:jc w:val="both"/>
        <w:rPr>
          <w:sz w:val="28"/>
          <w:szCs w:val="28"/>
        </w:rPr>
      </w:pPr>
    </w:p>
    <w:p w:rsidR="00C30584" w:rsidRPr="00B65779" w:rsidRDefault="00C30584" w:rsidP="00C30584">
      <w:pPr>
        <w:pStyle w:val="aa"/>
        <w:ind w:firstLine="708"/>
        <w:jc w:val="both"/>
        <w:rPr>
          <w:rStyle w:val="ab"/>
          <w:sz w:val="28"/>
          <w:szCs w:val="28"/>
        </w:rPr>
      </w:pPr>
      <w:r w:rsidRPr="00B65779">
        <w:rPr>
          <w:sz w:val="28"/>
          <w:szCs w:val="28"/>
        </w:rPr>
        <w:t>1. Назначить председателем участковой избирательной коми</w:t>
      </w:r>
      <w:r>
        <w:rPr>
          <w:sz w:val="28"/>
          <w:szCs w:val="28"/>
        </w:rPr>
        <w:t>ссии избирательного участка № 634</w:t>
      </w:r>
      <w:r w:rsidRPr="00B65779">
        <w:rPr>
          <w:sz w:val="28"/>
          <w:szCs w:val="28"/>
        </w:rPr>
        <w:t xml:space="preserve"> ч</w:t>
      </w:r>
      <w:bookmarkStart w:id="0" w:name="_GoBack"/>
      <w:bookmarkEnd w:id="0"/>
      <w:r w:rsidRPr="00B65779">
        <w:rPr>
          <w:sz w:val="28"/>
          <w:szCs w:val="28"/>
        </w:rPr>
        <w:t xml:space="preserve">лена участковой избирательной комиссии с правом решающего голоса  </w:t>
      </w:r>
      <w:r w:rsidR="00E473E9">
        <w:rPr>
          <w:b/>
          <w:sz w:val="28"/>
          <w:szCs w:val="28"/>
        </w:rPr>
        <w:t>Романенко Алё</w:t>
      </w:r>
      <w:r>
        <w:rPr>
          <w:b/>
          <w:sz w:val="28"/>
          <w:szCs w:val="28"/>
        </w:rPr>
        <w:t>ну Петровну</w:t>
      </w:r>
      <w:r w:rsidRPr="00B65779">
        <w:rPr>
          <w:sz w:val="28"/>
          <w:szCs w:val="28"/>
        </w:rPr>
        <w:t>, 2</w:t>
      </w:r>
      <w:r>
        <w:rPr>
          <w:sz w:val="28"/>
          <w:szCs w:val="28"/>
        </w:rPr>
        <w:t>9</w:t>
      </w:r>
      <w:r w:rsidRPr="00B6577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65779">
        <w:rPr>
          <w:sz w:val="28"/>
          <w:szCs w:val="28"/>
        </w:rPr>
        <w:t xml:space="preserve">.1973  года </w:t>
      </w:r>
      <w:r w:rsidRPr="005E2165">
        <w:rPr>
          <w:sz w:val="28"/>
          <w:szCs w:val="28"/>
        </w:rPr>
        <w:t>рождения, образование высшее профессиональное</w:t>
      </w:r>
      <w:r>
        <w:rPr>
          <w:sz w:val="28"/>
          <w:szCs w:val="28"/>
        </w:rPr>
        <w:t xml:space="preserve">, консультант </w:t>
      </w:r>
      <w:r w:rsidRPr="009E2CC0">
        <w:rPr>
          <w:rFonts w:eastAsia="Calibri"/>
          <w:sz w:val="28"/>
          <w:szCs w:val="28"/>
        </w:rPr>
        <w:t>отдел</w:t>
      </w:r>
      <w:r>
        <w:rPr>
          <w:rFonts w:eastAsia="Calibri"/>
          <w:sz w:val="28"/>
          <w:szCs w:val="28"/>
        </w:rPr>
        <w:t>а</w:t>
      </w:r>
      <w:r w:rsidRPr="009E2CC0">
        <w:rPr>
          <w:rFonts w:eastAsia="Calibri"/>
          <w:sz w:val="28"/>
          <w:szCs w:val="28"/>
        </w:rPr>
        <w:t xml:space="preserve">  земельных и имущественных отношений управления сельского хозяйства, земельных и имущественных отношений</w:t>
      </w:r>
      <w:r>
        <w:rPr>
          <w:rFonts w:eastAsia="Calibri"/>
          <w:sz w:val="28"/>
          <w:szCs w:val="28"/>
        </w:rPr>
        <w:t xml:space="preserve"> администрации </w:t>
      </w:r>
      <w:proofErr w:type="spellStart"/>
      <w:r>
        <w:rPr>
          <w:rFonts w:eastAsia="Calibri"/>
          <w:sz w:val="28"/>
          <w:szCs w:val="28"/>
        </w:rPr>
        <w:t>Скопинского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округа Рязанской области</w:t>
      </w:r>
      <w:r w:rsidRPr="005E2165">
        <w:rPr>
          <w:sz w:val="28"/>
          <w:szCs w:val="28"/>
        </w:rPr>
        <w:t xml:space="preserve">, предложенную для назначения собранием </w:t>
      </w:r>
      <w:r w:rsidRPr="005E2165">
        <w:rPr>
          <w:rStyle w:val="ab"/>
          <w:b w:val="0"/>
          <w:sz w:val="28"/>
          <w:szCs w:val="28"/>
        </w:rPr>
        <w:t xml:space="preserve">избирателей по месту </w:t>
      </w:r>
      <w:r>
        <w:rPr>
          <w:rStyle w:val="ab"/>
          <w:b w:val="0"/>
          <w:sz w:val="28"/>
          <w:szCs w:val="28"/>
        </w:rPr>
        <w:t>жительства</w:t>
      </w:r>
      <w:r w:rsidRPr="005E2165">
        <w:rPr>
          <w:rStyle w:val="ab"/>
          <w:b w:val="0"/>
          <w:sz w:val="28"/>
          <w:szCs w:val="28"/>
        </w:rPr>
        <w:t>.</w:t>
      </w:r>
    </w:p>
    <w:p w:rsidR="00C30584" w:rsidRPr="00B65779" w:rsidRDefault="00C30584" w:rsidP="00C30584">
      <w:pPr>
        <w:pStyle w:val="aa"/>
        <w:ind w:firstLine="708"/>
        <w:jc w:val="both"/>
        <w:rPr>
          <w:sz w:val="28"/>
          <w:szCs w:val="28"/>
        </w:rPr>
      </w:pPr>
      <w:r w:rsidRPr="00B65779">
        <w:rPr>
          <w:sz w:val="28"/>
          <w:szCs w:val="28"/>
        </w:rPr>
        <w:t>2. Направить данное решение в Избирательную комиссию Рязанской области.</w:t>
      </w:r>
    </w:p>
    <w:p w:rsidR="00C30584" w:rsidRPr="00B65779" w:rsidRDefault="00C30584" w:rsidP="00C30584">
      <w:pPr>
        <w:jc w:val="both"/>
        <w:rPr>
          <w:bCs/>
          <w:szCs w:val="28"/>
        </w:rPr>
      </w:pPr>
      <w:r w:rsidRPr="00B65779">
        <w:rPr>
          <w:szCs w:val="28"/>
        </w:rPr>
        <w:t xml:space="preserve">            3. Разместить данное решение на официальном сайте Территориальной </w:t>
      </w:r>
      <w:r w:rsidRPr="00B65779">
        <w:rPr>
          <w:bCs/>
          <w:szCs w:val="28"/>
        </w:rPr>
        <w:t xml:space="preserve">избирательной </w:t>
      </w:r>
      <w:proofErr w:type="gramStart"/>
      <w:r w:rsidRPr="00B65779">
        <w:rPr>
          <w:bCs/>
          <w:szCs w:val="28"/>
        </w:rPr>
        <w:t>комиссии  города</w:t>
      </w:r>
      <w:proofErr w:type="gramEnd"/>
      <w:r w:rsidRPr="00B65779">
        <w:rPr>
          <w:bCs/>
          <w:szCs w:val="28"/>
        </w:rPr>
        <w:t xml:space="preserve"> Скопина Рязанской области </w:t>
      </w:r>
    </w:p>
    <w:p w:rsidR="00C30584" w:rsidRPr="00EF0E69" w:rsidRDefault="00C30584" w:rsidP="00C30584">
      <w:pPr>
        <w:pStyle w:val="a4"/>
        <w:spacing w:after="0" w:line="36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C30584" w:rsidRPr="00E95235" w:rsidRDefault="00C30584" w:rsidP="00C30584">
      <w:pPr>
        <w:rPr>
          <w:szCs w:val="28"/>
        </w:rPr>
      </w:pPr>
      <w:r w:rsidRPr="00E95235">
        <w:rPr>
          <w:szCs w:val="28"/>
        </w:rPr>
        <w:t xml:space="preserve">Председатель территориальной  </w:t>
      </w:r>
    </w:p>
    <w:p w:rsidR="00C30584" w:rsidRPr="00E95235" w:rsidRDefault="00C30584" w:rsidP="00C30584">
      <w:pPr>
        <w:rPr>
          <w:szCs w:val="28"/>
        </w:rPr>
      </w:pPr>
      <w:r w:rsidRPr="00E95235">
        <w:rPr>
          <w:szCs w:val="28"/>
        </w:rPr>
        <w:t xml:space="preserve">избирательной комиссии города              ___________        </w:t>
      </w:r>
      <w:proofErr w:type="spellStart"/>
      <w:r w:rsidRPr="00C30584">
        <w:rPr>
          <w:szCs w:val="28"/>
          <w:u w:val="single"/>
        </w:rPr>
        <w:t>И.А.Ланина</w:t>
      </w:r>
      <w:proofErr w:type="spellEnd"/>
      <w:r w:rsidRPr="00E95235">
        <w:rPr>
          <w:szCs w:val="28"/>
        </w:rPr>
        <w:t xml:space="preserve">         </w:t>
      </w:r>
    </w:p>
    <w:p w:rsidR="00C30584" w:rsidRPr="00E95235" w:rsidRDefault="00C30584" w:rsidP="00C30584">
      <w:pPr>
        <w:rPr>
          <w:i/>
          <w:sz w:val="20"/>
        </w:rPr>
      </w:pPr>
      <w:r w:rsidRPr="00E95235">
        <w:rPr>
          <w:szCs w:val="28"/>
        </w:rPr>
        <w:t xml:space="preserve">Скопина Рязанской области                     </w:t>
      </w:r>
      <w:proofErr w:type="gramStart"/>
      <w:r w:rsidRPr="00E95235">
        <w:rPr>
          <w:szCs w:val="28"/>
        </w:rPr>
        <w:t xml:space="preserve">   </w:t>
      </w:r>
      <w:r w:rsidRPr="00E95235">
        <w:rPr>
          <w:i/>
          <w:sz w:val="20"/>
        </w:rPr>
        <w:t>(</w:t>
      </w:r>
      <w:proofErr w:type="gramEnd"/>
      <w:r w:rsidRPr="00E95235">
        <w:rPr>
          <w:i/>
          <w:sz w:val="20"/>
        </w:rPr>
        <w:t>подпись)                         (инициалы, фамилия)</w:t>
      </w:r>
    </w:p>
    <w:p w:rsidR="00C30584" w:rsidRPr="00E95235" w:rsidRDefault="00C30584" w:rsidP="00C30584">
      <w:pPr>
        <w:rPr>
          <w:szCs w:val="28"/>
        </w:rPr>
      </w:pPr>
    </w:p>
    <w:p w:rsidR="00C30584" w:rsidRPr="00E95235" w:rsidRDefault="00C30584" w:rsidP="00C30584">
      <w:pPr>
        <w:rPr>
          <w:szCs w:val="28"/>
        </w:rPr>
      </w:pPr>
      <w:r w:rsidRPr="00E95235">
        <w:rPr>
          <w:szCs w:val="28"/>
        </w:rPr>
        <w:t xml:space="preserve">Секретарь территориальной  </w:t>
      </w:r>
    </w:p>
    <w:p w:rsidR="00C30584" w:rsidRPr="00E95235" w:rsidRDefault="00C30584" w:rsidP="00C30584">
      <w:pPr>
        <w:rPr>
          <w:szCs w:val="28"/>
        </w:rPr>
      </w:pPr>
      <w:r w:rsidRPr="00E95235">
        <w:rPr>
          <w:szCs w:val="28"/>
        </w:rPr>
        <w:t xml:space="preserve">избирательной комиссии города              ___________            </w:t>
      </w:r>
      <w:r w:rsidRPr="00E95235">
        <w:rPr>
          <w:szCs w:val="28"/>
          <w:u w:val="single"/>
        </w:rPr>
        <w:t>О.В. Ермакова</w:t>
      </w:r>
      <w:r w:rsidRPr="00E95235">
        <w:rPr>
          <w:szCs w:val="28"/>
        </w:rPr>
        <w:t xml:space="preserve">          </w:t>
      </w:r>
    </w:p>
    <w:p w:rsidR="00940E1D" w:rsidRDefault="00C30584" w:rsidP="00C30584">
      <w:pPr>
        <w:jc w:val="both"/>
      </w:pPr>
      <w:r w:rsidRPr="00E95235">
        <w:rPr>
          <w:szCs w:val="28"/>
        </w:rPr>
        <w:t xml:space="preserve">Скопина Рязанской области                   </w:t>
      </w:r>
      <w:proofErr w:type="gramStart"/>
      <w:r w:rsidRPr="00E95235">
        <w:rPr>
          <w:szCs w:val="28"/>
        </w:rPr>
        <w:t xml:space="preserve">   </w:t>
      </w:r>
      <w:r w:rsidRPr="00E95235">
        <w:rPr>
          <w:i/>
          <w:sz w:val="20"/>
        </w:rPr>
        <w:t>(</w:t>
      </w:r>
      <w:proofErr w:type="gramEnd"/>
      <w:r w:rsidRPr="00E95235">
        <w:rPr>
          <w:i/>
          <w:sz w:val="20"/>
        </w:rPr>
        <w:t>подпись)                          (инициалы, фамилия</w:t>
      </w:r>
      <w:r>
        <w:rPr>
          <w:i/>
          <w:sz w:val="20"/>
        </w:rPr>
        <w:t>)</w:t>
      </w:r>
    </w:p>
    <w:sectPr w:rsidR="00940E1D" w:rsidSect="00C30584">
      <w:type w:val="continuous"/>
      <w:pgSz w:w="11909" w:h="16838"/>
      <w:pgMar w:top="1365" w:right="1300" w:bottom="1571" w:left="120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10339"/>
    <w:multiLevelType w:val="multilevel"/>
    <w:tmpl w:val="6930C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EB6"/>
    <w:rsid w:val="00002886"/>
    <w:rsid w:val="00023F59"/>
    <w:rsid w:val="000500BD"/>
    <w:rsid w:val="00051602"/>
    <w:rsid w:val="00094895"/>
    <w:rsid w:val="000C572B"/>
    <w:rsid w:val="000D41CA"/>
    <w:rsid w:val="000E54F0"/>
    <w:rsid w:val="001859F7"/>
    <w:rsid w:val="00197B19"/>
    <w:rsid w:val="001A20F6"/>
    <w:rsid w:val="001C033D"/>
    <w:rsid w:val="001E3266"/>
    <w:rsid w:val="001E641D"/>
    <w:rsid w:val="001E6838"/>
    <w:rsid w:val="00217D20"/>
    <w:rsid w:val="00232543"/>
    <w:rsid w:val="0024190C"/>
    <w:rsid w:val="002A267E"/>
    <w:rsid w:val="002D273D"/>
    <w:rsid w:val="003150A2"/>
    <w:rsid w:val="00360146"/>
    <w:rsid w:val="00364D26"/>
    <w:rsid w:val="00367882"/>
    <w:rsid w:val="003826DA"/>
    <w:rsid w:val="00423BC6"/>
    <w:rsid w:val="0045109D"/>
    <w:rsid w:val="00453608"/>
    <w:rsid w:val="00482D6A"/>
    <w:rsid w:val="00491E0D"/>
    <w:rsid w:val="004C09A6"/>
    <w:rsid w:val="004E19F5"/>
    <w:rsid w:val="00520BF5"/>
    <w:rsid w:val="005A04F5"/>
    <w:rsid w:val="00617517"/>
    <w:rsid w:val="00621BF6"/>
    <w:rsid w:val="006A4B75"/>
    <w:rsid w:val="006B063C"/>
    <w:rsid w:val="006D3F7B"/>
    <w:rsid w:val="007071A1"/>
    <w:rsid w:val="007108AA"/>
    <w:rsid w:val="00714A42"/>
    <w:rsid w:val="007206AE"/>
    <w:rsid w:val="00742EFF"/>
    <w:rsid w:val="00766EB6"/>
    <w:rsid w:val="007C2F3C"/>
    <w:rsid w:val="007E05D0"/>
    <w:rsid w:val="007E3AF8"/>
    <w:rsid w:val="007E6D90"/>
    <w:rsid w:val="008135E2"/>
    <w:rsid w:val="0084239B"/>
    <w:rsid w:val="008B2624"/>
    <w:rsid w:val="0091033E"/>
    <w:rsid w:val="00940E1D"/>
    <w:rsid w:val="009456BB"/>
    <w:rsid w:val="00970123"/>
    <w:rsid w:val="00A261EE"/>
    <w:rsid w:val="00A725F9"/>
    <w:rsid w:val="00AF692A"/>
    <w:rsid w:val="00B616E8"/>
    <w:rsid w:val="00BE264C"/>
    <w:rsid w:val="00C1571D"/>
    <w:rsid w:val="00C30584"/>
    <w:rsid w:val="00C37EF6"/>
    <w:rsid w:val="00D437AF"/>
    <w:rsid w:val="00D50B4A"/>
    <w:rsid w:val="00D50F22"/>
    <w:rsid w:val="00D53942"/>
    <w:rsid w:val="00D87795"/>
    <w:rsid w:val="00DA28CF"/>
    <w:rsid w:val="00DC03B0"/>
    <w:rsid w:val="00DC3A2F"/>
    <w:rsid w:val="00DE03C3"/>
    <w:rsid w:val="00E473E9"/>
    <w:rsid w:val="00E91493"/>
    <w:rsid w:val="00EA7425"/>
    <w:rsid w:val="00EF3159"/>
    <w:rsid w:val="00F03925"/>
    <w:rsid w:val="00F10424"/>
    <w:rsid w:val="00F10ABE"/>
    <w:rsid w:val="00F321F0"/>
    <w:rsid w:val="00F64377"/>
    <w:rsid w:val="00F95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E7B4"/>
  <w15:docId w15:val="{F1B492FC-4ABF-4919-9148-A7EB404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766EB6"/>
    <w:pPr>
      <w:ind w:left="-120" w:right="-10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99"/>
    <w:qFormat/>
    <w:rsid w:val="00766E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a"/>
    <w:rsid w:val="00766EB6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940E1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940E1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link w:val="3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0"/>
    <w:rsid w:val="00940E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Exact0">
    <w:name w:val="Подпись к картинке Exact"/>
    <w:basedOn w:val="a0"/>
    <w:link w:val="a5"/>
    <w:rsid w:val="00940E1D"/>
    <w:rPr>
      <w:rFonts w:ascii="Gungsuh" w:eastAsia="Gungsuh" w:hAnsi="Gungsuh" w:cs="Gungsuh"/>
      <w:i/>
      <w:iCs/>
      <w:shd w:val="clear" w:color="auto" w:fill="FFFFFF"/>
    </w:rPr>
  </w:style>
  <w:style w:type="character" w:customStyle="1" w:styleId="a6">
    <w:name w:val="Основной текст_"/>
    <w:basedOn w:val="a0"/>
    <w:link w:val="21"/>
    <w:rsid w:val="00940E1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6"/>
    <w:rsid w:val="00940E1D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40E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">
    <w:name w:val="Основной текст + 11 pt"/>
    <w:basedOn w:val="a6"/>
    <w:rsid w:val="00940E1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6"/>
    <w:rsid w:val="00940E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940E1D"/>
    <w:pPr>
      <w:widowControl w:val="0"/>
      <w:shd w:val="clear" w:color="auto" w:fill="FFFFFF"/>
      <w:spacing w:before="300" w:line="0" w:lineRule="atLeast"/>
      <w:ind w:hanging="1520"/>
    </w:pPr>
    <w:rPr>
      <w:b/>
      <w:bCs/>
      <w:sz w:val="25"/>
      <w:szCs w:val="25"/>
      <w:lang w:eastAsia="en-US"/>
    </w:rPr>
  </w:style>
  <w:style w:type="paragraph" w:customStyle="1" w:styleId="3">
    <w:name w:val="Основной текст (3)"/>
    <w:basedOn w:val="a"/>
    <w:link w:val="3Exact"/>
    <w:rsid w:val="00940E1D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21">
    <w:name w:val="Основной текст2"/>
    <w:basedOn w:val="a"/>
    <w:link w:val="a6"/>
    <w:rsid w:val="00940E1D"/>
    <w:pPr>
      <w:widowControl w:val="0"/>
      <w:shd w:val="clear" w:color="auto" w:fill="FFFFFF"/>
      <w:spacing w:after="480" w:line="350" w:lineRule="exact"/>
      <w:ind w:hanging="760"/>
    </w:pPr>
    <w:rPr>
      <w:sz w:val="25"/>
      <w:szCs w:val="25"/>
      <w:lang w:eastAsia="en-US"/>
    </w:rPr>
  </w:style>
  <w:style w:type="paragraph" w:customStyle="1" w:styleId="a5">
    <w:name w:val="Подпись к картинке"/>
    <w:basedOn w:val="a"/>
    <w:link w:val="Exact0"/>
    <w:rsid w:val="00940E1D"/>
    <w:pPr>
      <w:widowControl w:val="0"/>
      <w:shd w:val="clear" w:color="auto" w:fill="FFFFFF"/>
      <w:spacing w:line="0" w:lineRule="atLeast"/>
    </w:pPr>
    <w:rPr>
      <w:rFonts w:ascii="Gungsuh" w:eastAsia="Gungsuh" w:hAnsi="Gungsuh" w:cs="Gungsuh"/>
      <w:i/>
      <w:i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40E1D"/>
    <w:pPr>
      <w:widowControl w:val="0"/>
      <w:shd w:val="clear" w:color="auto" w:fill="FFFFFF"/>
      <w:spacing w:line="278" w:lineRule="exact"/>
      <w:jc w:val="right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0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E1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50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F039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qFormat/>
    <w:rsid w:val="00F03925"/>
    <w:rPr>
      <w:rFonts w:cs="Times New Roman"/>
      <w:b/>
      <w:bCs/>
    </w:rPr>
  </w:style>
  <w:style w:type="paragraph" w:customStyle="1" w:styleId="10">
    <w:name w:val="Абзац списка1"/>
    <w:basedOn w:val="a"/>
    <w:rsid w:val="00423BC6"/>
    <w:pPr>
      <w:ind w:left="720"/>
      <w:contextualSpacing/>
    </w:pPr>
    <w:rPr>
      <w:sz w:val="24"/>
      <w:szCs w:val="24"/>
    </w:rPr>
  </w:style>
  <w:style w:type="paragraph" w:customStyle="1" w:styleId="11">
    <w:name w:val="Без интервала1"/>
    <w:rsid w:val="00423B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2833-A3C9-469C-943F-18FD0E83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Ермакова</cp:lastModifiedBy>
  <cp:revision>3</cp:revision>
  <cp:lastPrinted>2025-03-03T06:24:00Z</cp:lastPrinted>
  <dcterms:created xsi:type="dcterms:W3CDTF">2026-03-16T09:29:00Z</dcterms:created>
  <dcterms:modified xsi:type="dcterms:W3CDTF">2026-03-16T09:36:00Z</dcterms:modified>
</cp:coreProperties>
</file>