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37" w:rsidRPr="00733F1D" w:rsidRDefault="00301637" w:rsidP="00301637">
      <w:pPr>
        <w:jc w:val="center"/>
        <w:rPr>
          <w:b/>
          <w:szCs w:val="28"/>
        </w:rPr>
      </w:pPr>
      <w:r w:rsidRPr="00733F1D">
        <w:rPr>
          <w:b/>
          <w:szCs w:val="28"/>
        </w:rPr>
        <w:t xml:space="preserve">ТЕРРИТОРИАЛЬНАЯ ИЗБИРАТЕЛЬНАЯ КОМИССИЯ </w:t>
      </w:r>
    </w:p>
    <w:p w:rsidR="00301637" w:rsidRPr="00733F1D" w:rsidRDefault="00301637" w:rsidP="00301637">
      <w:pPr>
        <w:jc w:val="center"/>
        <w:rPr>
          <w:szCs w:val="28"/>
        </w:rPr>
      </w:pPr>
      <w:r w:rsidRPr="00733F1D">
        <w:rPr>
          <w:b/>
          <w:szCs w:val="28"/>
        </w:rPr>
        <w:t>ГОРОДА СКОПИНА РЯЗАНСКОЙ ОБЛАСТИ</w:t>
      </w:r>
    </w:p>
    <w:p w:rsidR="00301637" w:rsidRPr="00733F1D" w:rsidRDefault="00301637" w:rsidP="00301637">
      <w:pPr>
        <w:jc w:val="center"/>
        <w:rPr>
          <w:szCs w:val="28"/>
        </w:rPr>
      </w:pP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rStyle w:val="23pt"/>
          <w:b/>
          <w:sz w:val="28"/>
          <w:szCs w:val="28"/>
        </w:rPr>
      </w:pPr>
      <w:r w:rsidRPr="00733F1D">
        <w:rPr>
          <w:rStyle w:val="23pt"/>
          <w:sz w:val="28"/>
          <w:szCs w:val="28"/>
        </w:rPr>
        <w:t>РЕШЕНИЕ</w:t>
      </w: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sz w:val="28"/>
          <w:szCs w:val="28"/>
        </w:rPr>
      </w:pP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3426"/>
        <w:gridCol w:w="3427"/>
        <w:gridCol w:w="2469"/>
      </w:tblGrid>
      <w:tr w:rsidR="00301637" w:rsidRPr="00733F1D" w:rsidTr="001C6889">
        <w:tc>
          <w:tcPr>
            <w:tcW w:w="3426" w:type="dxa"/>
            <w:tcBorders>
              <w:bottom w:val="single" w:sz="4" w:space="0" w:color="auto"/>
            </w:tcBorders>
          </w:tcPr>
          <w:p w:rsidR="00301637" w:rsidRPr="00733F1D" w:rsidRDefault="00626B03" w:rsidP="00AB171A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  <w:r w:rsidR="000425BC">
              <w:rPr>
                <w:b w:val="0"/>
                <w:sz w:val="28"/>
                <w:szCs w:val="28"/>
              </w:rPr>
              <w:t xml:space="preserve"> </w:t>
            </w:r>
            <w:r w:rsidR="009E4854">
              <w:rPr>
                <w:b w:val="0"/>
                <w:sz w:val="28"/>
                <w:szCs w:val="28"/>
              </w:rPr>
              <w:t>августа</w:t>
            </w:r>
            <w:r w:rsidR="00301637" w:rsidRPr="00733F1D">
              <w:rPr>
                <w:b w:val="0"/>
                <w:sz w:val="28"/>
                <w:szCs w:val="28"/>
              </w:rPr>
              <w:t xml:space="preserve"> 2025 года </w:t>
            </w:r>
          </w:p>
        </w:tc>
        <w:tc>
          <w:tcPr>
            <w:tcW w:w="3427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301637" w:rsidRPr="00733F1D" w:rsidRDefault="00B011B6" w:rsidP="00AB171A">
            <w:pPr>
              <w:pStyle w:val="20"/>
              <w:shd w:val="clear" w:color="auto" w:fill="auto"/>
              <w:spacing w:before="0" w:line="250" w:lineRule="exact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№ </w:t>
            </w:r>
            <w:r w:rsidR="00626B03">
              <w:rPr>
                <w:b w:val="0"/>
                <w:sz w:val="28"/>
                <w:szCs w:val="28"/>
              </w:rPr>
              <w:t>74/1</w:t>
            </w:r>
          </w:p>
        </w:tc>
      </w:tr>
      <w:tr w:rsidR="00301637" w:rsidRPr="00733F1D" w:rsidTr="001C6889">
        <w:tc>
          <w:tcPr>
            <w:tcW w:w="3426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  <w:r w:rsidRPr="00733F1D">
              <w:rPr>
                <w:b w:val="0"/>
                <w:i/>
                <w:sz w:val="28"/>
                <w:szCs w:val="28"/>
              </w:rPr>
              <w:t>(дата)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33F1D">
              <w:rPr>
                <w:b w:val="0"/>
                <w:sz w:val="28"/>
                <w:szCs w:val="28"/>
              </w:rPr>
              <w:t>г</w:t>
            </w:r>
            <w:proofErr w:type="gramStart"/>
            <w:r w:rsidRPr="00733F1D">
              <w:rPr>
                <w:b w:val="0"/>
                <w:sz w:val="28"/>
                <w:szCs w:val="28"/>
              </w:rPr>
              <w:t>.С</w:t>
            </w:r>
            <w:proofErr w:type="gramEnd"/>
            <w:r w:rsidRPr="00733F1D">
              <w:rPr>
                <w:b w:val="0"/>
                <w:sz w:val="28"/>
                <w:szCs w:val="28"/>
              </w:rPr>
              <w:t>копин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01637" w:rsidRPr="00733F1D" w:rsidTr="001C6889">
        <w:tc>
          <w:tcPr>
            <w:tcW w:w="3426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  <w:r w:rsidRPr="00733F1D">
              <w:rPr>
                <w:b w:val="0"/>
                <w:i/>
                <w:sz w:val="28"/>
                <w:szCs w:val="28"/>
              </w:rPr>
              <w:t>(место составления)</w:t>
            </w:r>
          </w:p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2469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A96E8B" w:rsidRDefault="00A96E8B" w:rsidP="00050A5C">
      <w:pPr>
        <w:jc w:val="center"/>
        <w:rPr>
          <w:b/>
          <w:bCs/>
        </w:rPr>
      </w:pPr>
    </w:p>
    <w:p w:rsidR="00A96E8B" w:rsidRDefault="00A96E8B" w:rsidP="00A96E8B">
      <w:pPr>
        <w:widowControl w:val="0"/>
        <w:jc w:val="center"/>
        <w:rPr>
          <w:b/>
          <w:szCs w:val="28"/>
        </w:rPr>
      </w:pPr>
      <w:r w:rsidRPr="00013E6A">
        <w:rPr>
          <w:b/>
          <w:bCs/>
          <w:szCs w:val="28"/>
        </w:rPr>
        <w:t>О форме информационн</w:t>
      </w:r>
      <w:r>
        <w:rPr>
          <w:b/>
          <w:bCs/>
          <w:szCs w:val="28"/>
        </w:rPr>
        <w:t>ых</w:t>
      </w:r>
      <w:r w:rsidRPr="00013E6A">
        <w:rPr>
          <w:b/>
          <w:bCs/>
          <w:szCs w:val="28"/>
        </w:rPr>
        <w:t xml:space="preserve"> плакат</w:t>
      </w:r>
      <w:r>
        <w:rPr>
          <w:b/>
          <w:bCs/>
          <w:szCs w:val="28"/>
        </w:rPr>
        <w:t>ов</w:t>
      </w:r>
      <w:r w:rsidRPr="00013E6A">
        <w:rPr>
          <w:b/>
          <w:bCs/>
          <w:szCs w:val="28"/>
        </w:rPr>
        <w:t xml:space="preserve"> с зарегистрированными кандидатами в </w:t>
      </w:r>
      <w:r w:rsidRPr="00FC529B">
        <w:rPr>
          <w:b/>
          <w:szCs w:val="28"/>
        </w:rPr>
        <w:t>депутат</w:t>
      </w:r>
      <w:r>
        <w:rPr>
          <w:b/>
          <w:szCs w:val="28"/>
        </w:rPr>
        <w:t>ы</w:t>
      </w:r>
      <w:r w:rsidRPr="00FC529B">
        <w:rPr>
          <w:b/>
          <w:szCs w:val="28"/>
        </w:rPr>
        <w:t xml:space="preserve"> Думы </w:t>
      </w:r>
      <w:proofErr w:type="spellStart"/>
      <w:r>
        <w:rPr>
          <w:b/>
          <w:szCs w:val="28"/>
        </w:rPr>
        <w:t>Скопинского</w:t>
      </w:r>
      <w:proofErr w:type="spellEnd"/>
      <w:r w:rsidRPr="00FC529B">
        <w:rPr>
          <w:b/>
          <w:szCs w:val="28"/>
        </w:rPr>
        <w:t xml:space="preserve"> муниципального округа </w:t>
      </w:r>
    </w:p>
    <w:p w:rsidR="00A96E8B" w:rsidRPr="00013E6A" w:rsidRDefault="00A96E8B" w:rsidP="00A96E8B">
      <w:pPr>
        <w:widowControl w:val="0"/>
        <w:jc w:val="center"/>
        <w:rPr>
          <w:b/>
          <w:szCs w:val="28"/>
        </w:rPr>
      </w:pPr>
      <w:r w:rsidRPr="00FC529B">
        <w:rPr>
          <w:b/>
          <w:szCs w:val="28"/>
        </w:rPr>
        <w:t>Рязанской области первого</w:t>
      </w:r>
      <w:r>
        <w:rPr>
          <w:b/>
          <w:szCs w:val="28"/>
        </w:rPr>
        <w:t xml:space="preserve"> созыва</w:t>
      </w:r>
      <w:r w:rsidRPr="00013E6A">
        <w:rPr>
          <w:b/>
          <w:bCs/>
          <w:szCs w:val="28"/>
        </w:rPr>
        <w:t xml:space="preserve">, </w:t>
      </w:r>
      <w:proofErr w:type="gramStart"/>
      <w:r w:rsidRPr="00013E6A">
        <w:rPr>
          <w:b/>
          <w:bCs/>
          <w:szCs w:val="28"/>
        </w:rPr>
        <w:t>выдвинуты</w:t>
      </w:r>
      <w:r>
        <w:rPr>
          <w:b/>
          <w:bCs/>
          <w:szCs w:val="28"/>
        </w:rPr>
        <w:t>ми</w:t>
      </w:r>
      <w:proofErr w:type="gramEnd"/>
      <w:r w:rsidRPr="00013E6A">
        <w:rPr>
          <w:b/>
          <w:bCs/>
          <w:szCs w:val="28"/>
        </w:rPr>
        <w:t xml:space="preserve"> по одномандатн</w:t>
      </w:r>
      <w:r>
        <w:rPr>
          <w:b/>
          <w:bCs/>
          <w:szCs w:val="28"/>
        </w:rPr>
        <w:t xml:space="preserve">ым </w:t>
      </w:r>
      <w:r w:rsidRPr="00013E6A">
        <w:rPr>
          <w:b/>
          <w:bCs/>
          <w:szCs w:val="28"/>
        </w:rPr>
        <w:t>избирательн</w:t>
      </w:r>
      <w:r>
        <w:rPr>
          <w:b/>
          <w:bCs/>
          <w:szCs w:val="28"/>
        </w:rPr>
        <w:t>ы</w:t>
      </w:r>
      <w:r w:rsidRPr="00013E6A">
        <w:rPr>
          <w:b/>
          <w:bCs/>
          <w:szCs w:val="28"/>
        </w:rPr>
        <w:t>м</w:t>
      </w:r>
      <w:r>
        <w:rPr>
          <w:b/>
          <w:bCs/>
          <w:szCs w:val="28"/>
        </w:rPr>
        <w:t xml:space="preserve"> </w:t>
      </w:r>
      <w:r w:rsidRPr="00013E6A">
        <w:rPr>
          <w:b/>
          <w:bCs/>
          <w:szCs w:val="28"/>
        </w:rPr>
        <w:t>округ</w:t>
      </w:r>
      <w:r>
        <w:rPr>
          <w:b/>
          <w:bCs/>
          <w:szCs w:val="28"/>
        </w:rPr>
        <w:t>ам</w:t>
      </w:r>
    </w:p>
    <w:p w:rsidR="00A96E8B" w:rsidRPr="00013E6A" w:rsidRDefault="00A96E8B" w:rsidP="00A96E8B">
      <w:pPr>
        <w:jc w:val="center"/>
        <w:rPr>
          <w:b/>
          <w:sz w:val="27"/>
          <w:szCs w:val="27"/>
        </w:rPr>
      </w:pPr>
    </w:p>
    <w:p w:rsidR="00A96E8B" w:rsidRDefault="00A96E8B" w:rsidP="00A96E8B">
      <w:pPr>
        <w:autoSpaceDE w:val="0"/>
        <w:autoSpaceDN w:val="0"/>
        <w:adjustRightInd w:val="0"/>
        <w:ind w:right="176" w:firstLine="709"/>
        <w:jc w:val="both"/>
        <w:outlineLvl w:val="0"/>
        <w:rPr>
          <w:szCs w:val="28"/>
        </w:rPr>
      </w:pPr>
      <w:r w:rsidRPr="00013E6A">
        <w:rPr>
          <w:szCs w:val="28"/>
        </w:rPr>
        <w:t xml:space="preserve">В соответствии с частью 3 статьи </w:t>
      </w:r>
      <w:r>
        <w:rPr>
          <w:szCs w:val="28"/>
        </w:rPr>
        <w:t>5</w:t>
      </w:r>
      <w:r w:rsidRPr="00013E6A">
        <w:rPr>
          <w:szCs w:val="28"/>
        </w:rPr>
        <w:t xml:space="preserve">9 </w:t>
      </w:r>
      <w:r w:rsidRPr="00013E6A">
        <w:rPr>
          <w:rFonts w:ascii="Times New Roman CYR" w:hAnsi="Times New Roman CYR"/>
          <w:szCs w:val="28"/>
        </w:rPr>
        <w:t>Закона Рязанской области</w:t>
      </w:r>
      <w:r w:rsidRPr="00013E6A">
        <w:rPr>
          <w:rFonts w:ascii="Times New Roman CYR" w:hAnsi="Times New Roman CYR"/>
          <w:szCs w:val="28"/>
        </w:rPr>
        <w:br/>
      </w:r>
      <w:r>
        <w:rPr>
          <w:szCs w:val="28"/>
        </w:rPr>
        <w:t>от 05.08.2011 г. № 63-ОЗ «О выборах депутатов представительного органа муниципального образования в Рязанской области»</w:t>
      </w:r>
    </w:p>
    <w:p w:rsidR="00A96E8B" w:rsidRDefault="00A96E8B" w:rsidP="00A96E8B">
      <w:pPr>
        <w:autoSpaceDE w:val="0"/>
        <w:autoSpaceDN w:val="0"/>
        <w:adjustRightInd w:val="0"/>
        <w:ind w:right="176" w:firstLine="709"/>
        <w:jc w:val="both"/>
        <w:outlineLvl w:val="0"/>
        <w:rPr>
          <w:szCs w:val="28"/>
        </w:rPr>
      </w:pPr>
    </w:p>
    <w:p w:rsidR="00A96E8B" w:rsidRPr="00013E6A" w:rsidRDefault="00A96E8B" w:rsidP="00A96E8B">
      <w:pPr>
        <w:autoSpaceDE w:val="0"/>
        <w:autoSpaceDN w:val="0"/>
        <w:adjustRightInd w:val="0"/>
        <w:ind w:right="176" w:firstLine="709"/>
        <w:jc w:val="center"/>
        <w:outlineLvl w:val="0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И Л А</w:t>
      </w:r>
      <w:r w:rsidRPr="00013E6A">
        <w:rPr>
          <w:szCs w:val="28"/>
        </w:rPr>
        <w:t>:</w:t>
      </w:r>
    </w:p>
    <w:p w:rsidR="00A96E8B" w:rsidRPr="00013E6A" w:rsidRDefault="00A96E8B" w:rsidP="00A96E8B">
      <w:pPr>
        <w:widowControl w:val="0"/>
        <w:ind w:firstLine="708"/>
        <w:jc w:val="both"/>
        <w:rPr>
          <w:bCs/>
          <w:szCs w:val="28"/>
        </w:rPr>
      </w:pPr>
      <w:r w:rsidRPr="00013E6A">
        <w:rPr>
          <w:szCs w:val="28"/>
        </w:rPr>
        <w:t>1.</w:t>
      </w:r>
      <w:r w:rsidRPr="00013E6A">
        <w:rPr>
          <w:szCs w:val="28"/>
        </w:rPr>
        <w:tab/>
        <w:t>Утвердить форму информационного плаката</w:t>
      </w:r>
      <w:r w:rsidRPr="00013E6A">
        <w:rPr>
          <w:szCs w:val="28"/>
        </w:rPr>
        <w:br/>
        <w:t xml:space="preserve">с </w:t>
      </w:r>
      <w:r w:rsidRPr="00013E6A">
        <w:rPr>
          <w:bCs/>
          <w:szCs w:val="28"/>
        </w:rPr>
        <w:t xml:space="preserve">зарегистрированными кандидатами в депутаты </w:t>
      </w:r>
      <w:r w:rsidRPr="00D85F1F">
        <w:rPr>
          <w:bCs/>
          <w:szCs w:val="28"/>
        </w:rPr>
        <w:t xml:space="preserve">Думы </w:t>
      </w:r>
      <w:proofErr w:type="spellStart"/>
      <w:r>
        <w:rPr>
          <w:bCs/>
          <w:szCs w:val="28"/>
        </w:rPr>
        <w:t>Скопинского</w:t>
      </w:r>
      <w:proofErr w:type="spellEnd"/>
      <w:r>
        <w:rPr>
          <w:bCs/>
          <w:szCs w:val="28"/>
        </w:rPr>
        <w:t xml:space="preserve"> </w:t>
      </w:r>
      <w:r w:rsidRPr="00D85F1F">
        <w:rPr>
          <w:bCs/>
          <w:szCs w:val="28"/>
        </w:rPr>
        <w:t xml:space="preserve"> муниципального округа Рязанской области  первого созыва</w:t>
      </w:r>
      <w:r w:rsidRPr="00013E6A">
        <w:rPr>
          <w:bCs/>
          <w:szCs w:val="28"/>
        </w:rPr>
        <w:t>, выдвинутыми по одномандатному избирательному округу</w:t>
      </w:r>
      <w:r w:rsidRPr="00013E6A">
        <w:rPr>
          <w:szCs w:val="28"/>
        </w:rPr>
        <w:t xml:space="preserve"> (приложение № 1).</w:t>
      </w:r>
    </w:p>
    <w:p w:rsidR="00A96E8B" w:rsidRPr="00013E6A" w:rsidRDefault="00A96E8B" w:rsidP="00A96E8B">
      <w:pPr>
        <w:autoSpaceDE w:val="0"/>
        <w:autoSpaceDN w:val="0"/>
        <w:adjustRightInd w:val="0"/>
        <w:ind w:right="174" w:firstLine="709"/>
        <w:jc w:val="both"/>
        <w:outlineLvl w:val="0"/>
        <w:rPr>
          <w:szCs w:val="28"/>
        </w:rPr>
      </w:pPr>
      <w:r w:rsidRPr="00013E6A">
        <w:rPr>
          <w:szCs w:val="28"/>
        </w:rPr>
        <w:t>2.</w:t>
      </w:r>
      <w:r w:rsidRPr="00013E6A">
        <w:rPr>
          <w:szCs w:val="28"/>
        </w:rPr>
        <w:tab/>
        <w:t>Утвердить объем биографических данных и сведений о доходах и имуществе зарегистрированного кандидата и требования</w:t>
      </w:r>
      <w:r w:rsidRPr="00013E6A">
        <w:rPr>
          <w:szCs w:val="28"/>
        </w:rPr>
        <w:br/>
        <w:t>к их размещению на информационном плакате (приложение № 2).</w:t>
      </w:r>
    </w:p>
    <w:p w:rsidR="00A96E8B" w:rsidRDefault="00A96E8B" w:rsidP="00A96E8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A60FBA">
        <w:rPr>
          <w:szCs w:val="28"/>
        </w:rPr>
        <w:t>. Настоящее решение  разместить на с</w:t>
      </w:r>
      <w:r>
        <w:rPr>
          <w:szCs w:val="28"/>
        </w:rPr>
        <w:t>айте</w:t>
      </w:r>
      <w:r w:rsidRPr="00A60FBA">
        <w:rPr>
          <w:szCs w:val="28"/>
        </w:rPr>
        <w:t xml:space="preserve"> ТИК </w:t>
      </w:r>
      <w:r>
        <w:rPr>
          <w:szCs w:val="28"/>
        </w:rPr>
        <w:t xml:space="preserve">города Скопина </w:t>
      </w:r>
      <w:r w:rsidRPr="00A60FBA">
        <w:rPr>
          <w:szCs w:val="28"/>
        </w:rPr>
        <w:t>Рязанской области.</w:t>
      </w:r>
    </w:p>
    <w:p w:rsidR="00A96E8B" w:rsidRPr="00A60FBA" w:rsidRDefault="00A96E8B" w:rsidP="00A96E8B">
      <w:pPr>
        <w:shd w:val="clear" w:color="auto" w:fill="FFFFFF"/>
        <w:tabs>
          <w:tab w:val="left" w:pos="134"/>
        </w:tabs>
        <w:spacing w:line="360" w:lineRule="auto"/>
        <w:ind w:right="34"/>
        <w:rPr>
          <w:spacing w:val="-2"/>
          <w:szCs w:val="28"/>
        </w:rPr>
      </w:pPr>
    </w:p>
    <w:p w:rsidR="00A96E8B" w:rsidRPr="00733F1D" w:rsidRDefault="00A96E8B" w:rsidP="00A96E8B">
      <w:pPr>
        <w:rPr>
          <w:szCs w:val="28"/>
        </w:rPr>
      </w:pPr>
      <w:r w:rsidRPr="00733F1D">
        <w:rPr>
          <w:szCs w:val="28"/>
        </w:rPr>
        <w:t xml:space="preserve">Председатель </w:t>
      </w:r>
      <w:proofErr w:type="gramStart"/>
      <w:r w:rsidRPr="00733F1D">
        <w:rPr>
          <w:szCs w:val="28"/>
        </w:rPr>
        <w:t>территориальной</w:t>
      </w:r>
      <w:proofErr w:type="gramEnd"/>
      <w:r w:rsidRPr="00733F1D">
        <w:rPr>
          <w:szCs w:val="28"/>
        </w:rPr>
        <w:t xml:space="preserve">  </w:t>
      </w:r>
    </w:p>
    <w:p w:rsidR="00A96E8B" w:rsidRPr="00733F1D" w:rsidRDefault="00A96E8B" w:rsidP="00A96E8B">
      <w:pPr>
        <w:rPr>
          <w:szCs w:val="28"/>
        </w:rPr>
      </w:pPr>
      <w:r w:rsidRPr="00733F1D">
        <w:rPr>
          <w:szCs w:val="28"/>
        </w:rPr>
        <w:t xml:space="preserve">избирательной комиссии города              ___________        </w:t>
      </w:r>
      <w:r w:rsidRPr="00733F1D">
        <w:rPr>
          <w:szCs w:val="28"/>
          <w:u w:val="single"/>
        </w:rPr>
        <w:t xml:space="preserve">Р.В. </w:t>
      </w:r>
      <w:proofErr w:type="spellStart"/>
      <w:r w:rsidRPr="00733F1D">
        <w:rPr>
          <w:szCs w:val="28"/>
          <w:u w:val="single"/>
        </w:rPr>
        <w:t>Колядина</w:t>
      </w:r>
      <w:proofErr w:type="spellEnd"/>
      <w:r w:rsidRPr="00733F1D">
        <w:rPr>
          <w:szCs w:val="28"/>
        </w:rPr>
        <w:t xml:space="preserve">          </w:t>
      </w:r>
    </w:p>
    <w:p w:rsidR="00A96E8B" w:rsidRPr="00733F1D" w:rsidRDefault="00A96E8B" w:rsidP="00A96E8B">
      <w:pPr>
        <w:rPr>
          <w:i/>
        </w:rPr>
      </w:pPr>
      <w:r w:rsidRPr="00733F1D">
        <w:rPr>
          <w:szCs w:val="28"/>
        </w:rPr>
        <w:t xml:space="preserve">Скопина Рязанской области                 </w:t>
      </w:r>
      <w:r w:rsidRPr="00301637">
        <w:rPr>
          <w:sz w:val="22"/>
          <w:szCs w:val="22"/>
        </w:rPr>
        <w:t xml:space="preserve"> </w:t>
      </w:r>
      <w:r w:rsidRPr="00301637">
        <w:rPr>
          <w:i/>
          <w:sz w:val="22"/>
          <w:szCs w:val="22"/>
        </w:rPr>
        <w:t>(подпись)                     (инициалы, фамилия)</w:t>
      </w:r>
    </w:p>
    <w:p w:rsidR="00A96E8B" w:rsidRPr="00733F1D" w:rsidRDefault="00A96E8B" w:rsidP="00A96E8B">
      <w:pPr>
        <w:rPr>
          <w:szCs w:val="28"/>
        </w:rPr>
      </w:pPr>
    </w:p>
    <w:p w:rsidR="00A96E8B" w:rsidRPr="00733F1D" w:rsidRDefault="00A96E8B" w:rsidP="00A96E8B">
      <w:pPr>
        <w:rPr>
          <w:szCs w:val="28"/>
        </w:rPr>
      </w:pPr>
    </w:p>
    <w:p w:rsidR="00A96E8B" w:rsidRPr="00733F1D" w:rsidRDefault="00A96E8B" w:rsidP="00A96E8B">
      <w:pPr>
        <w:rPr>
          <w:szCs w:val="28"/>
        </w:rPr>
      </w:pPr>
      <w:r w:rsidRPr="00733F1D">
        <w:rPr>
          <w:szCs w:val="28"/>
        </w:rPr>
        <w:t xml:space="preserve">Секретарь </w:t>
      </w:r>
      <w:proofErr w:type="gramStart"/>
      <w:r w:rsidRPr="00733F1D">
        <w:rPr>
          <w:szCs w:val="28"/>
        </w:rPr>
        <w:t>территориальной</w:t>
      </w:r>
      <w:proofErr w:type="gramEnd"/>
      <w:r w:rsidRPr="00733F1D">
        <w:rPr>
          <w:szCs w:val="28"/>
        </w:rPr>
        <w:t xml:space="preserve">  </w:t>
      </w:r>
    </w:p>
    <w:p w:rsidR="00A96E8B" w:rsidRPr="00733F1D" w:rsidRDefault="00A96E8B" w:rsidP="00A96E8B">
      <w:pPr>
        <w:rPr>
          <w:szCs w:val="28"/>
        </w:rPr>
      </w:pPr>
      <w:r w:rsidRPr="00733F1D">
        <w:rPr>
          <w:szCs w:val="28"/>
        </w:rPr>
        <w:t xml:space="preserve">избирательной комиссии города              ___________            </w:t>
      </w:r>
      <w:r w:rsidRPr="00733F1D">
        <w:rPr>
          <w:szCs w:val="28"/>
          <w:u w:val="single"/>
        </w:rPr>
        <w:t>О.В. Ермакова</w:t>
      </w:r>
      <w:r w:rsidRPr="00733F1D">
        <w:rPr>
          <w:szCs w:val="28"/>
        </w:rPr>
        <w:t xml:space="preserve">          </w:t>
      </w:r>
    </w:p>
    <w:p w:rsidR="00A96E8B" w:rsidRPr="00013E6A" w:rsidRDefault="00A96E8B" w:rsidP="00A96E8B">
      <w:pPr>
        <w:autoSpaceDE w:val="0"/>
        <w:autoSpaceDN w:val="0"/>
        <w:adjustRightInd w:val="0"/>
        <w:spacing w:line="360" w:lineRule="auto"/>
        <w:ind w:right="174" w:firstLine="540"/>
        <w:jc w:val="both"/>
        <w:outlineLvl w:val="0"/>
        <w:rPr>
          <w:szCs w:val="28"/>
        </w:rPr>
        <w:sectPr w:rsidR="00A96E8B" w:rsidRPr="00013E6A" w:rsidSect="00E82698">
          <w:headerReference w:type="even" r:id="rId6"/>
          <w:headerReference w:type="default" r:id="rId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33F1D">
        <w:rPr>
          <w:szCs w:val="28"/>
        </w:rPr>
        <w:t xml:space="preserve">Скопина Рязанской области       </w:t>
      </w:r>
      <w:r w:rsidRPr="00733F1D">
        <w:t xml:space="preserve">      </w:t>
      </w:r>
      <w:r w:rsidRPr="00301637">
        <w:rPr>
          <w:sz w:val="22"/>
          <w:szCs w:val="22"/>
        </w:rPr>
        <w:t xml:space="preserve">    </w:t>
      </w:r>
      <w:r w:rsidRPr="00301637">
        <w:rPr>
          <w:i/>
          <w:sz w:val="22"/>
          <w:szCs w:val="22"/>
        </w:rPr>
        <w:t>(подпись)                       (инициалы, фамили</w:t>
      </w:r>
      <w:r>
        <w:rPr>
          <w:i/>
          <w:sz w:val="22"/>
          <w:szCs w:val="22"/>
        </w:rPr>
        <w:t>я)</w:t>
      </w:r>
    </w:p>
    <w:p w:rsidR="00A96E8B" w:rsidRDefault="00A96E8B" w:rsidP="00A96E8B">
      <w:pPr>
        <w:widowControl w:val="0"/>
        <w:ind w:left="4820"/>
        <w:jc w:val="center"/>
        <w:rPr>
          <w:bCs/>
          <w:sz w:val="24"/>
          <w:szCs w:val="24"/>
        </w:rPr>
      </w:pPr>
      <w:r w:rsidRPr="00013E6A">
        <w:rPr>
          <w:sz w:val="24"/>
          <w:szCs w:val="24"/>
        </w:rPr>
        <w:lastRenderedPageBreak/>
        <w:t>Приложение № 1</w:t>
      </w:r>
      <w:r w:rsidRPr="00013E6A">
        <w:rPr>
          <w:sz w:val="24"/>
          <w:szCs w:val="24"/>
        </w:rPr>
        <w:br/>
      </w:r>
      <w:r>
        <w:rPr>
          <w:bCs/>
          <w:sz w:val="24"/>
          <w:szCs w:val="24"/>
        </w:rPr>
        <w:t xml:space="preserve">к решению ТИК города Скопина </w:t>
      </w:r>
    </w:p>
    <w:p w:rsidR="00A96E8B" w:rsidRPr="00FC529B" w:rsidRDefault="00A96E8B" w:rsidP="00A96E8B">
      <w:pPr>
        <w:widowControl w:val="0"/>
        <w:ind w:left="4820"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от 20.08.2025 г. </w:t>
      </w:r>
      <w:r>
        <w:rPr>
          <w:sz w:val="24"/>
          <w:szCs w:val="24"/>
        </w:rPr>
        <w:t>№ 74/1</w:t>
      </w:r>
    </w:p>
    <w:p w:rsidR="00A96E8B" w:rsidRPr="00013E6A" w:rsidRDefault="00A96E8B" w:rsidP="00A96E8B">
      <w:pPr>
        <w:autoSpaceDE w:val="0"/>
        <w:autoSpaceDN w:val="0"/>
        <w:adjustRightInd w:val="0"/>
        <w:ind w:left="4820"/>
        <w:jc w:val="center"/>
        <w:outlineLvl w:val="0"/>
        <w:rPr>
          <w:szCs w:val="28"/>
        </w:rPr>
      </w:pPr>
    </w:p>
    <w:p w:rsidR="00A96E8B" w:rsidRDefault="00A96E8B" w:rsidP="00A96E8B">
      <w:pPr>
        <w:widowControl w:val="0"/>
        <w:jc w:val="center"/>
        <w:rPr>
          <w:b/>
          <w:szCs w:val="28"/>
        </w:rPr>
      </w:pPr>
      <w:r w:rsidRPr="00013E6A">
        <w:rPr>
          <w:b/>
          <w:szCs w:val="28"/>
        </w:rPr>
        <w:t>ФОРМА</w:t>
      </w:r>
      <w:r w:rsidRPr="00013E6A">
        <w:rPr>
          <w:b/>
          <w:szCs w:val="28"/>
        </w:rPr>
        <w:br/>
        <w:t xml:space="preserve">информационного плаката с </w:t>
      </w:r>
      <w:r w:rsidRPr="00013E6A">
        <w:rPr>
          <w:b/>
          <w:bCs/>
          <w:szCs w:val="28"/>
        </w:rPr>
        <w:t>зарегистрированными кандидатами</w:t>
      </w:r>
      <w:r w:rsidRPr="00013E6A">
        <w:rPr>
          <w:b/>
          <w:bCs/>
          <w:sz w:val="24"/>
          <w:szCs w:val="28"/>
        </w:rPr>
        <w:br/>
      </w:r>
      <w:r w:rsidRPr="00013E6A">
        <w:rPr>
          <w:b/>
          <w:bCs/>
          <w:szCs w:val="28"/>
        </w:rPr>
        <w:t xml:space="preserve">в депутаты </w:t>
      </w:r>
      <w:r w:rsidRPr="00FC529B">
        <w:rPr>
          <w:b/>
          <w:szCs w:val="28"/>
        </w:rPr>
        <w:t xml:space="preserve">Думы </w:t>
      </w:r>
      <w:proofErr w:type="spellStart"/>
      <w:r>
        <w:rPr>
          <w:b/>
          <w:szCs w:val="28"/>
        </w:rPr>
        <w:t>Скопинского</w:t>
      </w:r>
      <w:proofErr w:type="spellEnd"/>
      <w:r>
        <w:rPr>
          <w:b/>
          <w:szCs w:val="28"/>
        </w:rPr>
        <w:t xml:space="preserve"> </w:t>
      </w:r>
      <w:r w:rsidRPr="00FC529B">
        <w:rPr>
          <w:b/>
          <w:szCs w:val="28"/>
        </w:rPr>
        <w:t xml:space="preserve">муниципального округа </w:t>
      </w:r>
    </w:p>
    <w:p w:rsidR="00A96E8B" w:rsidRDefault="00A96E8B" w:rsidP="00A96E8B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FC529B">
        <w:rPr>
          <w:b/>
          <w:szCs w:val="28"/>
        </w:rPr>
        <w:t>Рязанской области первого</w:t>
      </w:r>
      <w:r>
        <w:rPr>
          <w:b/>
          <w:szCs w:val="28"/>
        </w:rPr>
        <w:t xml:space="preserve"> созыва</w:t>
      </w:r>
      <w:r w:rsidRPr="00013E6A">
        <w:rPr>
          <w:b/>
          <w:bCs/>
          <w:szCs w:val="28"/>
        </w:rPr>
        <w:t xml:space="preserve">, </w:t>
      </w:r>
      <w:proofErr w:type="gramStart"/>
      <w:r w:rsidRPr="00013E6A">
        <w:rPr>
          <w:b/>
          <w:bCs/>
          <w:szCs w:val="28"/>
        </w:rPr>
        <w:t>выдвинутыми</w:t>
      </w:r>
      <w:proofErr w:type="gramEnd"/>
      <w:r w:rsidRPr="00013E6A">
        <w:rPr>
          <w:b/>
          <w:bCs/>
          <w:szCs w:val="28"/>
        </w:rPr>
        <w:br/>
        <w:t>по одномандатн</w:t>
      </w:r>
      <w:r>
        <w:rPr>
          <w:b/>
          <w:bCs/>
          <w:szCs w:val="28"/>
        </w:rPr>
        <w:t>ым</w:t>
      </w:r>
      <w:r w:rsidRPr="00013E6A">
        <w:rPr>
          <w:b/>
          <w:bCs/>
          <w:szCs w:val="28"/>
        </w:rPr>
        <w:t xml:space="preserve"> избирательн</w:t>
      </w:r>
      <w:r>
        <w:rPr>
          <w:b/>
          <w:bCs/>
          <w:szCs w:val="28"/>
        </w:rPr>
        <w:t>ым</w:t>
      </w:r>
      <w:r w:rsidRPr="00013E6A">
        <w:rPr>
          <w:b/>
          <w:bCs/>
          <w:szCs w:val="28"/>
        </w:rPr>
        <w:t xml:space="preserve"> округ</w:t>
      </w:r>
      <w:r>
        <w:rPr>
          <w:b/>
          <w:bCs/>
          <w:szCs w:val="28"/>
        </w:rPr>
        <w:t>ам</w:t>
      </w:r>
    </w:p>
    <w:p w:rsidR="00A96E8B" w:rsidRPr="00013E6A" w:rsidRDefault="00A96E8B" w:rsidP="00A96E8B">
      <w:pPr>
        <w:autoSpaceDE w:val="0"/>
        <w:autoSpaceDN w:val="0"/>
        <w:adjustRightInd w:val="0"/>
        <w:jc w:val="center"/>
        <w:outlineLvl w:val="0"/>
        <w:rPr>
          <w:b/>
          <w:sz w:val="24"/>
          <w:szCs w:val="28"/>
        </w:rPr>
      </w:pPr>
    </w:p>
    <w:p w:rsidR="00A96E8B" w:rsidRPr="0040303F" w:rsidRDefault="00A96E8B" w:rsidP="00A96E8B">
      <w:pPr>
        <w:ind w:firstLine="540"/>
        <w:jc w:val="both"/>
      </w:pPr>
      <w:r w:rsidRPr="0040303F">
        <w:t xml:space="preserve">Информационный плакат с зарегистрированными кандидатами на должность </w:t>
      </w:r>
      <w:r>
        <w:t xml:space="preserve">депутатов Думы </w:t>
      </w:r>
      <w:proofErr w:type="spellStart"/>
      <w:r>
        <w:t>Скопинского</w:t>
      </w:r>
      <w:proofErr w:type="spellEnd"/>
      <w:r>
        <w:t xml:space="preserve"> муниципального округа Рязанской области первого созыва </w:t>
      </w:r>
      <w:r w:rsidRPr="0040303F">
        <w:t xml:space="preserve">(далее плакат) изготавливается централизованно </w:t>
      </w:r>
      <w:r>
        <w:t>Территориальной избирательной комиссией г</w:t>
      </w:r>
      <w:proofErr w:type="gramStart"/>
      <w:r>
        <w:t>.С</w:t>
      </w:r>
      <w:proofErr w:type="gramEnd"/>
      <w:r>
        <w:t>копина Рязанской области</w:t>
      </w:r>
      <w:r w:rsidRPr="0040303F">
        <w:t>.</w:t>
      </w:r>
    </w:p>
    <w:p w:rsidR="00A96E8B" w:rsidRPr="0040303F" w:rsidRDefault="00A96E8B" w:rsidP="00A96E8B">
      <w:pPr>
        <w:ind w:firstLine="540"/>
        <w:jc w:val="both"/>
      </w:pPr>
      <w:r w:rsidRPr="0040303F">
        <w:t xml:space="preserve">Плакат изготавливается на мелованной бумаге белого цвета плотностью 120 г/м </w:t>
      </w:r>
      <w:r w:rsidRPr="0040303F">
        <w:rPr>
          <w:vertAlign w:val="superscript"/>
        </w:rPr>
        <w:t>2</w:t>
      </w:r>
      <w:r w:rsidRPr="0040303F">
        <w:t xml:space="preserve">. Размер плаката </w:t>
      </w:r>
      <w:r>
        <w:t>297х420</w:t>
      </w:r>
      <w:r w:rsidRPr="0040303F">
        <w:t xml:space="preserve"> мм (формат А</w:t>
      </w:r>
      <w:r>
        <w:t>3</w:t>
      </w:r>
      <w:r w:rsidRPr="0040303F">
        <w:t>)</w:t>
      </w:r>
      <w:r>
        <w:t>, 420х594 (форматА</w:t>
      </w:r>
      <w:proofErr w:type="gramStart"/>
      <w:r>
        <w:t>2</w:t>
      </w:r>
      <w:proofErr w:type="gramEnd"/>
      <w:r>
        <w:t>)</w:t>
      </w:r>
      <w:r w:rsidRPr="0040303F">
        <w:t xml:space="preserve"> Фоновый цвет плаката определяется при размещении заказа на изготовление. Плакат выполняется </w:t>
      </w:r>
      <w:proofErr w:type="spellStart"/>
      <w:r w:rsidRPr="0040303F">
        <w:t>полноцветной</w:t>
      </w:r>
      <w:proofErr w:type="spellEnd"/>
      <w:r w:rsidRPr="0040303F">
        <w:t xml:space="preserve"> печатью.</w:t>
      </w:r>
    </w:p>
    <w:p w:rsidR="00A96E8B" w:rsidRPr="0040303F" w:rsidRDefault="00A96E8B" w:rsidP="00A96E8B">
      <w:pPr>
        <w:ind w:firstLine="540"/>
        <w:jc w:val="both"/>
      </w:pPr>
      <w:r w:rsidRPr="0040303F">
        <w:t>На лицевой стороне плаката вверху в три строки надписи:</w:t>
      </w:r>
    </w:p>
    <w:p w:rsidR="00A96E8B" w:rsidRPr="00013E6A" w:rsidRDefault="00A96E8B" w:rsidP="00A96E8B">
      <w:pPr>
        <w:spacing w:line="360" w:lineRule="auto"/>
        <w:ind w:right="-6" w:firstLine="720"/>
        <w:jc w:val="both"/>
        <w:rPr>
          <w:szCs w:val="28"/>
        </w:rPr>
      </w:pPr>
    </w:p>
    <w:p w:rsidR="00A96E8B" w:rsidRDefault="00A96E8B" w:rsidP="00A96E8B">
      <w:pPr>
        <w:spacing w:line="360" w:lineRule="auto"/>
        <w:jc w:val="center"/>
        <w:rPr>
          <w:b/>
          <w:bCs/>
          <w:szCs w:val="28"/>
        </w:rPr>
      </w:pPr>
      <w:r w:rsidRPr="00013E6A">
        <w:rPr>
          <w:b/>
          <w:bCs/>
          <w:szCs w:val="28"/>
        </w:rPr>
        <w:t>12, 13 и 14 сентября 2025 года</w:t>
      </w:r>
    </w:p>
    <w:p w:rsidR="00A96E8B" w:rsidRPr="00013E6A" w:rsidRDefault="00A96E8B" w:rsidP="00A96E8B">
      <w:pPr>
        <w:spacing w:line="360" w:lineRule="auto"/>
        <w:jc w:val="center"/>
        <w:rPr>
          <w:b/>
          <w:bCs/>
          <w:szCs w:val="28"/>
        </w:rPr>
      </w:pPr>
    </w:p>
    <w:p w:rsidR="00A96E8B" w:rsidRPr="00013E6A" w:rsidRDefault="00A96E8B" w:rsidP="00A96E8B">
      <w:pPr>
        <w:widowControl w:val="0"/>
        <w:jc w:val="center"/>
        <w:rPr>
          <w:b/>
          <w:szCs w:val="28"/>
        </w:rPr>
      </w:pPr>
      <w:r w:rsidRPr="00013E6A">
        <w:rPr>
          <w:b/>
          <w:bCs/>
          <w:szCs w:val="28"/>
        </w:rPr>
        <w:t xml:space="preserve">ВЫБОРЫ ДЕПУТАТОВ </w:t>
      </w:r>
      <w:r w:rsidRPr="00FC529B">
        <w:rPr>
          <w:b/>
          <w:szCs w:val="28"/>
        </w:rPr>
        <w:t>Д</w:t>
      </w:r>
      <w:r>
        <w:rPr>
          <w:b/>
          <w:szCs w:val="28"/>
        </w:rPr>
        <w:t>УМЫ  СКОПИНСКОГО МУНИЦИПАЛЬНОГО ОКРУГА РЯЗАНСКОЙ ОБЛАСТИ</w:t>
      </w:r>
      <w:r w:rsidRPr="00013E6A">
        <w:rPr>
          <w:b/>
          <w:bCs/>
          <w:szCs w:val="28"/>
        </w:rPr>
        <w:br/>
      </w:r>
      <w:r>
        <w:rPr>
          <w:b/>
          <w:bCs/>
          <w:szCs w:val="28"/>
        </w:rPr>
        <w:t>первого</w:t>
      </w:r>
      <w:r w:rsidRPr="00013E6A">
        <w:rPr>
          <w:b/>
          <w:bCs/>
          <w:szCs w:val="28"/>
        </w:rPr>
        <w:t xml:space="preserve"> созыва</w:t>
      </w:r>
    </w:p>
    <w:p w:rsidR="00A96E8B" w:rsidRPr="00013E6A" w:rsidRDefault="00A96E8B" w:rsidP="00A96E8B">
      <w:pPr>
        <w:spacing w:line="360" w:lineRule="auto"/>
        <w:rPr>
          <w:szCs w:val="28"/>
        </w:rPr>
      </w:pPr>
    </w:p>
    <w:p w:rsidR="00A96E8B" w:rsidRPr="00013E6A" w:rsidRDefault="00A96E8B" w:rsidP="00A96E8B">
      <w:pPr>
        <w:spacing w:line="360" w:lineRule="auto"/>
        <w:jc w:val="center"/>
        <w:outlineLvl w:val="2"/>
        <w:rPr>
          <w:b/>
          <w:bCs/>
          <w:szCs w:val="28"/>
        </w:rPr>
      </w:pPr>
      <w:r w:rsidRPr="00013E6A">
        <w:rPr>
          <w:b/>
          <w:bCs/>
          <w:szCs w:val="28"/>
        </w:rPr>
        <w:t>КАНДИДАТЫ В ДЕПУТАТЫ ПО ОДНОМАНДАНОМУ ИЗБИРАТЕЛЬНОМУ ОКРУГУ № ______</w:t>
      </w:r>
    </w:p>
    <w:p w:rsidR="00A96E8B" w:rsidRPr="00013E6A" w:rsidRDefault="00A96E8B" w:rsidP="00A96E8B">
      <w:pPr>
        <w:spacing w:line="360" w:lineRule="auto"/>
        <w:ind w:firstLine="720"/>
        <w:jc w:val="both"/>
        <w:rPr>
          <w:szCs w:val="28"/>
        </w:rPr>
      </w:pPr>
    </w:p>
    <w:p w:rsidR="00A96E8B" w:rsidRPr="00013E6A" w:rsidRDefault="00A96E8B" w:rsidP="00A96E8B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Cs w:val="28"/>
        </w:rPr>
      </w:pPr>
      <w:r w:rsidRPr="00013E6A">
        <w:rPr>
          <w:szCs w:val="28"/>
        </w:rPr>
        <w:t>На лицевой стороне Плаката размещаются биографические данные</w:t>
      </w:r>
      <w:r w:rsidRPr="00013E6A">
        <w:rPr>
          <w:szCs w:val="28"/>
        </w:rPr>
        <w:br/>
        <w:t>о зарегистрированных кандидатах в объеме, содержащемся в избирательном бюллетене. Перед биографическими данными о зарегистрированных кандидатах размещаются их цветные портретные фотографии одинакового размера (в случае их представления).</w:t>
      </w:r>
    </w:p>
    <w:p w:rsidR="00A96E8B" w:rsidRDefault="00A96E8B" w:rsidP="00A96E8B">
      <w:pPr>
        <w:widowControl w:val="0"/>
        <w:ind w:left="4820"/>
        <w:jc w:val="center"/>
        <w:rPr>
          <w:sz w:val="24"/>
          <w:szCs w:val="24"/>
        </w:rPr>
      </w:pPr>
    </w:p>
    <w:p w:rsidR="00A96E8B" w:rsidRDefault="00A96E8B" w:rsidP="00A96E8B">
      <w:pPr>
        <w:widowControl w:val="0"/>
        <w:ind w:left="4820"/>
        <w:jc w:val="center"/>
        <w:rPr>
          <w:sz w:val="24"/>
          <w:szCs w:val="24"/>
        </w:rPr>
      </w:pPr>
    </w:p>
    <w:p w:rsidR="00A96E8B" w:rsidRDefault="00A96E8B" w:rsidP="00A96E8B">
      <w:pPr>
        <w:widowControl w:val="0"/>
        <w:ind w:left="4820"/>
        <w:jc w:val="center"/>
        <w:rPr>
          <w:sz w:val="24"/>
          <w:szCs w:val="24"/>
        </w:rPr>
      </w:pPr>
    </w:p>
    <w:p w:rsidR="00A96E8B" w:rsidRDefault="00A96E8B" w:rsidP="00A96E8B">
      <w:pPr>
        <w:widowControl w:val="0"/>
        <w:ind w:left="4820"/>
        <w:jc w:val="center"/>
        <w:rPr>
          <w:sz w:val="24"/>
          <w:szCs w:val="24"/>
        </w:rPr>
      </w:pPr>
    </w:p>
    <w:p w:rsidR="00A96E8B" w:rsidRDefault="00A96E8B" w:rsidP="00A96E8B">
      <w:pPr>
        <w:widowControl w:val="0"/>
        <w:ind w:left="4820"/>
        <w:jc w:val="center"/>
        <w:rPr>
          <w:sz w:val="24"/>
          <w:szCs w:val="24"/>
        </w:rPr>
      </w:pPr>
    </w:p>
    <w:p w:rsidR="00A96E8B" w:rsidRDefault="00A96E8B" w:rsidP="00A96E8B">
      <w:pPr>
        <w:widowControl w:val="0"/>
        <w:ind w:left="4820"/>
        <w:jc w:val="center"/>
        <w:rPr>
          <w:sz w:val="24"/>
          <w:szCs w:val="24"/>
        </w:rPr>
      </w:pPr>
    </w:p>
    <w:p w:rsidR="00A96E8B" w:rsidRDefault="00A96E8B" w:rsidP="00A96E8B">
      <w:pPr>
        <w:widowControl w:val="0"/>
        <w:ind w:left="4820"/>
        <w:jc w:val="center"/>
        <w:rPr>
          <w:sz w:val="24"/>
          <w:szCs w:val="24"/>
        </w:rPr>
      </w:pPr>
    </w:p>
    <w:p w:rsidR="00A96E8B" w:rsidRDefault="00A96E8B" w:rsidP="00A96E8B">
      <w:pPr>
        <w:widowControl w:val="0"/>
        <w:ind w:left="4820"/>
        <w:jc w:val="center"/>
        <w:rPr>
          <w:bCs/>
          <w:sz w:val="24"/>
          <w:szCs w:val="24"/>
        </w:rPr>
      </w:pPr>
      <w:r w:rsidRPr="00013E6A">
        <w:rPr>
          <w:sz w:val="24"/>
          <w:szCs w:val="24"/>
        </w:rPr>
        <w:lastRenderedPageBreak/>
        <w:t>Приложение № 2</w:t>
      </w:r>
      <w:r w:rsidRPr="00013E6A">
        <w:rPr>
          <w:sz w:val="24"/>
          <w:szCs w:val="24"/>
        </w:rPr>
        <w:br/>
      </w:r>
      <w:r>
        <w:rPr>
          <w:bCs/>
          <w:sz w:val="24"/>
          <w:szCs w:val="24"/>
        </w:rPr>
        <w:t xml:space="preserve">к решению ТИК города Скопина   </w:t>
      </w:r>
    </w:p>
    <w:p w:rsidR="00A96E8B" w:rsidRDefault="00A96E8B" w:rsidP="00A96E8B">
      <w:pPr>
        <w:widowControl w:val="0"/>
        <w:ind w:left="482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от 20.08.2025 г. </w:t>
      </w:r>
      <w:r>
        <w:rPr>
          <w:sz w:val="24"/>
          <w:szCs w:val="24"/>
        </w:rPr>
        <w:t>№ 74/1</w:t>
      </w:r>
    </w:p>
    <w:p w:rsidR="00A96E8B" w:rsidRPr="00013E6A" w:rsidRDefault="00A96E8B" w:rsidP="00A96E8B">
      <w:pPr>
        <w:widowControl w:val="0"/>
        <w:ind w:left="4820"/>
        <w:jc w:val="center"/>
        <w:rPr>
          <w:b/>
          <w:bCs/>
          <w:sz w:val="24"/>
          <w:szCs w:val="24"/>
        </w:rPr>
      </w:pPr>
    </w:p>
    <w:p w:rsidR="00A96E8B" w:rsidRPr="00013E6A" w:rsidRDefault="00A96E8B" w:rsidP="00A96E8B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013E6A">
        <w:rPr>
          <w:b/>
          <w:szCs w:val="28"/>
        </w:rPr>
        <w:t>Объем</w:t>
      </w:r>
      <w:r w:rsidRPr="00013E6A">
        <w:rPr>
          <w:b/>
          <w:szCs w:val="28"/>
        </w:rPr>
        <w:br/>
        <w:t>биографических данных зарегистрированного кандидата и требования к их размещению</w:t>
      </w:r>
      <w:r>
        <w:rPr>
          <w:b/>
          <w:szCs w:val="28"/>
        </w:rPr>
        <w:t xml:space="preserve"> </w:t>
      </w:r>
      <w:r w:rsidRPr="00013E6A">
        <w:rPr>
          <w:b/>
          <w:szCs w:val="28"/>
        </w:rPr>
        <w:t>на информационном Плакате</w:t>
      </w:r>
    </w:p>
    <w:p w:rsidR="00A96E8B" w:rsidRPr="00013E6A" w:rsidRDefault="00A96E8B" w:rsidP="00A96E8B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A96E8B" w:rsidRPr="00013E6A" w:rsidRDefault="00A96E8B" w:rsidP="00A96E8B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  <w:r w:rsidRPr="00013E6A">
        <w:rPr>
          <w:szCs w:val="28"/>
        </w:rPr>
        <w:t>В порядке, определенном при утверждении формы и текста избирательного бюллетеня, на Плакате размещаются биографические данные о зарегистрированных кандидатах:</w:t>
      </w:r>
    </w:p>
    <w:p w:rsidR="00A96E8B" w:rsidRPr="00013E6A" w:rsidRDefault="00A96E8B" w:rsidP="00A96E8B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013E6A">
        <w:rPr>
          <w:szCs w:val="28"/>
        </w:rPr>
        <w:t>- фамилия, имя, отчество;</w:t>
      </w:r>
    </w:p>
    <w:p w:rsidR="00A96E8B" w:rsidRPr="00013E6A" w:rsidRDefault="00A96E8B" w:rsidP="00A96E8B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013E6A">
        <w:rPr>
          <w:szCs w:val="28"/>
        </w:rPr>
        <w:t>- год рождения;</w:t>
      </w:r>
    </w:p>
    <w:p w:rsidR="00A96E8B" w:rsidRPr="00013E6A" w:rsidRDefault="00A96E8B" w:rsidP="00A96E8B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013E6A">
        <w:rPr>
          <w:szCs w:val="28"/>
        </w:rPr>
        <w:t>- наименование субъекта Российской Федерации, района, города, иного населенного пункта, где находится место жительства кандидата</w:t>
      </w:r>
      <w:r>
        <w:rPr>
          <w:szCs w:val="28"/>
        </w:rPr>
        <w:t>;</w:t>
      </w:r>
    </w:p>
    <w:p w:rsidR="00A96E8B" w:rsidRPr="00013E6A" w:rsidRDefault="00A96E8B" w:rsidP="00A96E8B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013E6A">
        <w:rPr>
          <w:szCs w:val="28"/>
        </w:rPr>
        <w:t>- основное место работы или службы, занимаемая должность (в случае отсутствия основного места работы или службы указывается род занятий);</w:t>
      </w:r>
    </w:p>
    <w:p w:rsidR="00A96E8B" w:rsidRPr="00013E6A" w:rsidRDefault="00A96E8B" w:rsidP="00A96E8B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013E6A">
        <w:rPr>
          <w:szCs w:val="28"/>
        </w:rPr>
        <w:t>- если зарегистрированный кандидат является депутатом</w:t>
      </w:r>
      <w:r w:rsidRPr="00013E6A">
        <w:rPr>
          <w:szCs w:val="28"/>
        </w:rPr>
        <w:br/>
        <w:t>и осуществляет свои полномочия на непостоянной основе, указываются сведения об этом с указанием наименования соответствующего представительного органа;</w:t>
      </w:r>
    </w:p>
    <w:p w:rsidR="00A96E8B" w:rsidRPr="00013E6A" w:rsidRDefault="00A96E8B" w:rsidP="00A96E8B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013E6A">
        <w:rPr>
          <w:szCs w:val="28"/>
        </w:rPr>
        <w:t>- указываются слова «выдвинут» с указанием наименования соответствующей политической партии, выдвинувшей кандидата;</w:t>
      </w:r>
    </w:p>
    <w:p w:rsidR="00A96E8B" w:rsidRPr="00013E6A" w:rsidRDefault="00A96E8B" w:rsidP="00A96E8B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013E6A">
        <w:rPr>
          <w:szCs w:val="28"/>
        </w:rPr>
        <w:t>- если зарегистрированный кандидат указал в заявлении о согласии баллотироваться принадлежность к политической партии, указывается наименование соответствующей политической партии и статус в ней.</w:t>
      </w:r>
    </w:p>
    <w:p w:rsidR="00A96E8B" w:rsidRDefault="00A96E8B" w:rsidP="00A96E8B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Cs w:val="28"/>
          <w:highlight w:val="yellow"/>
        </w:rPr>
      </w:pPr>
      <w:r w:rsidRPr="00013E6A">
        <w:rPr>
          <w:szCs w:val="28"/>
        </w:rPr>
        <w:t>Если у кандидата имелась или имеется судимость, указываются сведения о судимости кандидата с указанием номеров и наименований статей, а если судимость снята или погашена, также о дате снятия или погашения судимости.</w:t>
      </w:r>
    </w:p>
    <w:p w:rsidR="00A96E8B" w:rsidRDefault="00A96E8B" w:rsidP="00A96E8B"/>
    <w:p w:rsidR="00A96E8B" w:rsidRDefault="00A96E8B" w:rsidP="00050A5C">
      <w:pPr>
        <w:jc w:val="center"/>
        <w:rPr>
          <w:b/>
          <w:bCs/>
        </w:rPr>
      </w:pPr>
    </w:p>
    <w:p w:rsidR="00A96E8B" w:rsidRDefault="00A96E8B" w:rsidP="00050A5C">
      <w:pPr>
        <w:jc w:val="center"/>
        <w:rPr>
          <w:b/>
          <w:bCs/>
        </w:rPr>
      </w:pPr>
    </w:p>
    <w:p w:rsidR="00A96E8B" w:rsidRDefault="00A96E8B" w:rsidP="00050A5C">
      <w:pPr>
        <w:jc w:val="center"/>
        <w:rPr>
          <w:b/>
          <w:bCs/>
        </w:rPr>
      </w:pPr>
    </w:p>
    <w:p w:rsidR="00B806CF" w:rsidRDefault="00C872C6" w:rsidP="00C872C6">
      <w:pPr>
        <w:jc w:val="right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                                 </w:t>
      </w:r>
      <w:r w:rsidR="00B806CF">
        <w:rPr>
          <w:rFonts w:ascii="Times New Roman CYR" w:hAnsi="Times New Roman CYR"/>
          <w:szCs w:val="28"/>
        </w:rPr>
        <w:t xml:space="preserve">         </w:t>
      </w:r>
    </w:p>
    <w:sectPr w:rsidR="00B806CF" w:rsidSect="001E32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E6A" w:rsidRDefault="00A96E8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13E6A" w:rsidRDefault="00A96E8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E6A" w:rsidRDefault="00A96E8B" w:rsidP="00E82698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0339"/>
    <w:multiLevelType w:val="multilevel"/>
    <w:tmpl w:val="382C5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EB6"/>
    <w:rsid w:val="00000A86"/>
    <w:rsid w:val="000057C1"/>
    <w:rsid w:val="00040B9E"/>
    <w:rsid w:val="000425BC"/>
    <w:rsid w:val="00050A5C"/>
    <w:rsid w:val="000521D2"/>
    <w:rsid w:val="0005424F"/>
    <w:rsid w:val="00064E76"/>
    <w:rsid w:val="00085402"/>
    <w:rsid w:val="00092884"/>
    <w:rsid w:val="000D41CA"/>
    <w:rsid w:val="00150A9D"/>
    <w:rsid w:val="001559D0"/>
    <w:rsid w:val="00161825"/>
    <w:rsid w:val="001859F7"/>
    <w:rsid w:val="00186906"/>
    <w:rsid w:val="001A6EB5"/>
    <w:rsid w:val="001E3266"/>
    <w:rsid w:val="001E641D"/>
    <w:rsid w:val="0020759E"/>
    <w:rsid w:val="00215F4E"/>
    <w:rsid w:val="00232543"/>
    <w:rsid w:val="00254CB0"/>
    <w:rsid w:val="00271065"/>
    <w:rsid w:val="002751BC"/>
    <w:rsid w:val="002C53AF"/>
    <w:rsid w:val="002D273D"/>
    <w:rsid w:val="002F3A26"/>
    <w:rsid w:val="00301637"/>
    <w:rsid w:val="00310E0E"/>
    <w:rsid w:val="00314623"/>
    <w:rsid w:val="003277E8"/>
    <w:rsid w:val="00334236"/>
    <w:rsid w:val="00343F14"/>
    <w:rsid w:val="00364D26"/>
    <w:rsid w:val="0036726E"/>
    <w:rsid w:val="00377FD7"/>
    <w:rsid w:val="003E6A9F"/>
    <w:rsid w:val="00403AD1"/>
    <w:rsid w:val="00407B9C"/>
    <w:rsid w:val="00431B6A"/>
    <w:rsid w:val="00434468"/>
    <w:rsid w:val="0045109D"/>
    <w:rsid w:val="00453608"/>
    <w:rsid w:val="004662E8"/>
    <w:rsid w:val="004B2B99"/>
    <w:rsid w:val="00503E44"/>
    <w:rsid w:val="005101A8"/>
    <w:rsid w:val="0055708A"/>
    <w:rsid w:val="005B1CE3"/>
    <w:rsid w:val="005B6197"/>
    <w:rsid w:val="00612EDE"/>
    <w:rsid w:val="00621943"/>
    <w:rsid w:val="00626B03"/>
    <w:rsid w:val="0068356B"/>
    <w:rsid w:val="006D0DA6"/>
    <w:rsid w:val="006D4781"/>
    <w:rsid w:val="007168D0"/>
    <w:rsid w:val="007206AE"/>
    <w:rsid w:val="00764A9B"/>
    <w:rsid w:val="00764DA4"/>
    <w:rsid w:val="00766EB6"/>
    <w:rsid w:val="00794013"/>
    <w:rsid w:val="007C10E1"/>
    <w:rsid w:val="007C2F3C"/>
    <w:rsid w:val="007E480B"/>
    <w:rsid w:val="00834DD6"/>
    <w:rsid w:val="008A508F"/>
    <w:rsid w:val="008B2624"/>
    <w:rsid w:val="0092227D"/>
    <w:rsid w:val="00940E1D"/>
    <w:rsid w:val="00981FA9"/>
    <w:rsid w:val="009E0B74"/>
    <w:rsid w:val="009E32FB"/>
    <w:rsid w:val="009E4854"/>
    <w:rsid w:val="00A30072"/>
    <w:rsid w:val="00A96E8B"/>
    <w:rsid w:val="00AB171A"/>
    <w:rsid w:val="00AD7964"/>
    <w:rsid w:val="00B011B6"/>
    <w:rsid w:val="00B27BA6"/>
    <w:rsid w:val="00B31044"/>
    <w:rsid w:val="00B61DD9"/>
    <w:rsid w:val="00B806CF"/>
    <w:rsid w:val="00B97B0C"/>
    <w:rsid w:val="00BB247A"/>
    <w:rsid w:val="00BB6D02"/>
    <w:rsid w:val="00BE264C"/>
    <w:rsid w:val="00C02B5D"/>
    <w:rsid w:val="00C106B5"/>
    <w:rsid w:val="00C14693"/>
    <w:rsid w:val="00C1571D"/>
    <w:rsid w:val="00C44FB2"/>
    <w:rsid w:val="00C660CD"/>
    <w:rsid w:val="00C872C6"/>
    <w:rsid w:val="00CA15CD"/>
    <w:rsid w:val="00D157F8"/>
    <w:rsid w:val="00D2446A"/>
    <w:rsid w:val="00D429AA"/>
    <w:rsid w:val="00D437AF"/>
    <w:rsid w:val="00DB4263"/>
    <w:rsid w:val="00DF6882"/>
    <w:rsid w:val="00E01CBB"/>
    <w:rsid w:val="00EA662C"/>
    <w:rsid w:val="00ED52F1"/>
    <w:rsid w:val="00EE5B80"/>
    <w:rsid w:val="00F67DB9"/>
    <w:rsid w:val="00F92209"/>
    <w:rsid w:val="00FF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1B6A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766EB6"/>
    <w:pPr>
      <w:ind w:left="-120" w:right="-10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99"/>
    <w:qFormat/>
    <w:rsid w:val="00766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3">
    <w:name w:val="Body Text 23"/>
    <w:basedOn w:val="a"/>
    <w:rsid w:val="00766EB6"/>
    <w:pPr>
      <w:autoSpaceDE w:val="0"/>
      <w:autoSpaceDN w:val="0"/>
      <w:jc w:val="both"/>
    </w:pPr>
    <w:rPr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940E1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940E1D"/>
    <w:rPr>
      <w:color w:val="000000"/>
      <w:spacing w:val="70"/>
      <w:w w:val="100"/>
      <w:position w:val="0"/>
      <w:lang w:val="ru-RU"/>
    </w:rPr>
  </w:style>
  <w:style w:type="character" w:customStyle="1" w:styleId="3Exact">
    <w:name w:val="Основной текст (3) Exact"/>
    <w:basedOn w:val="a0"/>
    <w:link w:val="3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basedOn w:val="a0"/>
    <w:rsid w:val="0094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5"/>
    <w:rsid w:val="00940E1D"/>
    <w:rPr>
      <w:rFonts w:ascii="Gungsuh" w:eastAsia="Gungsuh" w:hAnsi="Gungsuh" w:cs="Gungsuh"/>
      <w:i/>
      <w:iCs/>
      <w:shd w:val="clear" w:color="auto" w:fill="FFFFFF"/>
    </w:rPr>
  </w:style>
  <w:style w:type="character" w:customStyle="1" w:styleId="a6">
    <w:name w:val="Основной текст_"/>
    <w:basedOn w:val="a0"/>
    <w:link w:val="21"/>
    <w:rsid w:val="00940E1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6"/>
    <w:rsid w:val="00940E1D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6"/>
    <w:rsid w:val="00940E1D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5pt">
    <w:name w:val="Основной текст + 10;5 pt;Полужирный"/>
    <w:basedOn w:val="a6"/>
    <w:rsid w:val="00940E1D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0">
    <w:name w:val="Основной текст (2)"/>
    <w:basedOn w:val="a"/>
    <w:link w:val="2"/>
    <w:rsid w:val="00940E1D"/>
    <w:pPr>
      <w:widowControl w:val="0"/>
      <w:shd w:val="clear" w:color="auto" w:fill="FFFFFF"/>
      <w:spacing w:before="300" w:line="0" w:lineRule="atLeast"/>
      <w:ind w:hanging="1520"/>
    </w:pPr>
    <w:rPr>
      <w:b/>
      <w:bCs/>
      <w:sz w:val="25"/>
      <w:szCs w:val="25"/>
      <w:lang w:eastAsia="en-US"/>
    </w:rPr>
  </w:style>
  <w:style w:type="paragraph" w:customStyle="1" w:styleId="3">
    <w:name w:val="Основной текст (3)"/>
    <w:basedOn w:val="a"/>
    <w:link w:val="3Exact"/>
    <w:rsid w:val="00940E1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link w:val="a6"/>
    <w:rsid w:val="00940E1D"/>
    <w:pPr>
      <w:widowControl w:val="0"/>
      <w:shd w:val="clear" w:color="auto" w:fill="FFFFFF"/>
      <w:spacing w:after="480" w:line="350" w:lineRule="exact"/>
      <w:ind w:hanging="760"/>
    </w:pPr>
    <w:rPr>
      <w:sz w:val="25"/>
      <w:szCs w:val="25"/>
      <w:lang w:eastAsia="en-US"/>
    </w:rPr>
  </w:style>
  <w:style w:type="paragraph" w:customStyle="1" w:styleId="a5">
    <w:name w:val="Подпись к картинке"/>
    <w:basedOn w:val="a"/>
    <w:link w:val="Exact0"/>
    <w:rsid w:val="00940E1D"/>
    <w:pPr>
      <w:widowControl w:val="0"/>
      <w:shd w:val="clear" w:color="auto" w:fill="FFFFFF"/>
      <w:spacing w:line="0" w:lineRule="atLeast"/>
    </w:pPr>
    <w:rPr>
      <w:rFonts w:ascii="Gungsuh" w:eastAsia="Gungsuh" w:hAnsi="Gungsuh" w:cs="Gungsuh"/>
      <w:i/>
      <w:i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40E1D"/>
    <w:pPr>
      <w:widowControl w:val="0"/>
      <w:shd w:val="clear" w:color="auto" w:fill="FFFFFF"/>
      <w:spacing w:line="278" w:lineRule="exact"/>
      <w:jc w:val="righ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40E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E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31B6A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2">
    <w:name w:val="Без интервала1"/>
    <w:rsid w:val="004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rsid w:val="00407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Без интервала3"/>
    <w:rsid w:val="00C872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semiHidden/>
    <w:rsid w:val="00AB171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41">
    <w:name w:val="Без интервала4"/>
    <w:rsid w:val="00AB171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7">
    <w:name w:val="заголовок 7"/>
    <w:basedOn w:val="a"/>
    <w:next w:val="a"/>
    <w:rsid w:val="00AB171A"/>
    <w:pPr>
      <w:keepNext/>
      <w:widowControl w:val="0"/>
      <w:autoSpaceDE w:val="0"/>
      <w:autoSpaceDN w:val="0"/>
      <w:jc w:val="center"/>
    </w:pPr>
    <w:rPr>
      <w:b/>
      <w:bCs/>
      <w:szCs w:val="28"/>
    </w:rPr>
  </w:style>
  <w:style w:type="paragraph" w:styleId="aa">
    <w:name w:val="header"/>
    <w:basedOn w:val="a"/>
    <w:link w:val="ab"/>
    <w:uiPriority w:val="99"/>
    <w:rsid w:val="00A96E8B"/>
    <w:pPr>
      <w:tabs>
        <w:tab w:val="center" w:pos="4153"/>
        <w:tab w:val="right" w:pos="8306"/>
      </w:tabs>
      <w:autoSpaceDE w:val="0"/>
      <w:autoSpaceDN w:val="0"/>
    </w:pPr>
    <w:rPr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A96E8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page number"/>
    <w:basedOn w:val="a0"/>
    <w:rsid w:val="00A96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E803-578C-41C9-B20B-9A0E63E1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Ермакова</cp:lastModifiedBy>
  <cp:revision>7</cp:revision>
  <cp:lastPrinted>2025-08-18T07:25:00Z</cp:lastPrinted>
  <dcterms:created xsi:type="dcterms:W3CDTF">2025-08-21T09:35:00Z</dcterms:created>
  <dcterms:modified xsi:type="dcterms:W3CDTF">2025-08-29T11:18:00Z</dcterms:modified>
</cp:coreProperties>
</file>