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</w:t>
      </w:r>
      <w:proofErr w:type="gramStart"/>
      <w:r>
        <w:rPr>
          <w:b/>
        </w:rPr>
        <w:t>.С</w:t>
      </w:r>
      <w:proofErr w:type="gramEnd"/>
      <w:r>
        <w:rPr>
          <w:b/>
        </w:rPr>
        <w:t>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C21A2F" w:rsidRDefault="00940E1D" w:rsidP="00C21A2F">
      <w:pPr>
        <w:pStyle w:val="22"/>
        <w:shd w:val="clear" w:color="auto" w:fill="auto"/>
        <w:spacing w:before="0" w:line="250" w:lineRule="exact"/>
        <w:ind w:firstLine="0"/>
        <w:jc w:val="center"/>
        <w:rPr>
          <w:rStyle w:val="23pt"/>
          <w:sz w:val="28"/>
          <w:szCs w:val="28"/>
        </w:rPr>
      </w:pPr>
      <w:r w:rsidRPr="00940E1D">
        <w:rPr>
          <w:rStyle w:val="23pt"/>
          <w:sz w:val="28"/>
          <w:szCs w:val="28"/>
        </w:rPr>
        <w:t>РЕШЕНИЕ</w:t>
      </w:r>
    </w:p>
    <w:p w:rsidR="00940E1D" w:rsidRDefault="00DA28CF" w:rsidP="00C21A2F">
      <w:pPr>
        <w:pStyle w:val="22"/>
        <w:shd w:val="clear" w:color="auto" w:fill="auto"/>
        <w:spacing w:before="0" w:line="250" w:lineRule="exact"/>
        <w:ind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102F3">
        <w:rPr>
          <w:sz w:val="28"/>
          <w:szCs w:val="28"/>
        </w:rPr>
        <w:t>2</w:t>
      </w:r>
      <w:r w:rsidR="004C3802">
        <w:rPr>
          <w:sz w:val="28"/>
          <w:szCs w:val="28"/>
        </w:rPr>
        <w:t>8</w:t>
      </w:r>
      <w:r w:rsidR="001E334C">
        <w:rPr>
          <w:sz w:val="28"/>
          <w:szCs w:val="28"/>
        </w:rPr>
        <w:t xml:space="preserve"> августа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0102F3">
        <w:rPr>
          <w:color w:val="000000"/>
          <w:sz w:val="28"/>
          <w:szCs w:val="28"/>
        </w:rPr>
        <w:t>3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0102F3">
        <w:rPr>
          <w:color w:val="000000"/>
          <w:sz w:val="28"/>
          <w:szCs w:val="28"/>
        </w:rPr>
        <w:t>2</w:t>
      </w:r>
      <w:r w:rsidR="004C3802">
        <w:rPr>
          <w:color w:val="000000"/>
          <w:sz w:val="28"/>
          <w:szCs w:val="28"/>
        </w:rPr>
        <w:t>3</w:t>
      </w:r>
      <w:r w:rsidR="006D3F7B">
        <w:rPr>
          <w:color w:val="000000"/>
          <w:sz w:val="28"/>
          <w:szCs w:val="28"/>
        </w:rPr>
        <w:t>/</w:t>
      </w:r>
      <w:r w:rsidR="00EB2D15">
        <w:rPr>
          <w:color w:val="000000"/>
          <w:sz w:val="28"/>
          <w:szCs w:val="28"/>
        </w:rPr>
        <w:t>1</w:t>
      </w:r>
    </w:p>
    <w:p w:rsidR="00C21A2F" w:rsidRPr="00940E1D" w:rsidRDefault="00C21A2F" w:rsidP="00C21A2F">
      <w:pPr>
        <w:pStyle w:val="22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</w:pPr>
    </w:p>
    <w:p w:rsidR="004C3802" w:rsidRPr="004C3802" w:rsidRDefault="004C3802" w:rsidP="004C3802">
      <w:pPr>
        <w:jc w:val="center"/>
        <w:rPr>
          <w:szCs w:val="28"/>
        </w:rPr>
      </w:pPr>
      <w:r w:rsidRPr="004C3802">
        <w:rPr>
          <w:szCs w:val="28"/>
        </w:rPr>
        <w:t xml:space="preserve">Об утверждении режима работы  участковых  избирательных комиссий </w:t>
      </w:r>
    </w:p>
    <w:p w:rsidR="004C3802" w:rsidRPr="004C3802" w:rsidRDefault="004C3802" w:rsidP="004C3802">
      <w:pPr>
        <w:tabs>
          <w:tab w:val="left" w:pos="360"/>
        </w:tabs>
        <w:jc w:val="center"/>
        <w:rPr>
          <w:bCs/>
          <w:szCs w:val="28"/>
          <w:lang w:eastAsia="ar-SA"/>
        </w:rPr>
      </w:pPr>
      <w:r>
        <w:rPr>
          <w:szCs w:val="28"/>
        </w:rPr>
        <w:t xml:space="preserve">избирательных участков </w:t>
      </w:r>
      <w:r w:rsidRPr="004C3802">
        <w:rPr>
          <w:szCs w:val="28"/>
        </w:rPr>
        <w:t>№№ 617-634 на выборах  депутатов Думы муниципального образовани</w:t>
      </w:r>
      <w:r>
        <w:rPr>
          <w:szCs w:val="28"/>
        </w:rPr>
        <w:t>я городской округ город Скопин Р</w:t>
      </w:r>
      <w:r w:rsidRPr="004C3802">
        <w:rPr>
          <w:szCs w:val="28"/>
        </w:rPr>
        <w:t>язанской области седьмого созыва</w:t>
      </w:r>
      <w:r>
        <w:rPr>
          <w:szCs w:val="28"/>
        </w:rPr>
        <w:t xml:space="preserve"> </w:t>
      </w:r>
      <w:r w:rsidRPr="004C3802">
        <w:rPr>
          <w:szCs w:val="28"/>
        </w:rPr>
        <w:t>10 сентября 2023 года</w:t>
      </w:r>
    </w:p>
    <w:p w:rsidR="004C3802" w:rsidRPr="00F87704" w:rsidRDefault="004C3802" w:rsidP="004C3802">
      <w:pPr>
        <w:jc w:val="center"/>
        <w:rPr>
          <w:b/>
          <w:bCs/>
          <w:szCs w:val="28"/>
          <w:lang w:eastAsia="ar-SA"/>
        </w:rPr>
      </w:pPr>
    </w:p>
    <w:p w:rsidR="004C3802" w:rsidRPr="00EE65F1" w:rsidRDefault="004C3802" w:rsidP="004C3802">
      <w:pPr>
        <w:tabs>
          <w:tab w:val="left" w:pos="3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EE65F1">
        <w:rPr>
          <w:bCs/>
          <w:szCs w:val="28"/>
        </w:rPr>
        <w:t>В связи с проведением</w:t>
      </w:r>
      <w:r w:rsidRPr="00EE65F1">
        <w:rPr>
          <w:szCs w:val="28"/>
        </w:rPr>
        <w:t xml:space="preserve">  выборов депутатов Думы муниципального образовани</w:t>
      </w:r>
      <w:r>
        <w:rPr>
          <w:szCs w:val="28"/>
        </w:rPr>
        <w:t>я городской округ город Скопин Р</w:t>
      </w:r>
      <w:r w:rsidRPr="00EE65F1">
        <w:rPr>
          <w:szCs w:val="28"/>
        </w:rPr>
        <w:t>язанской области седьмого созыва  10 сентября 2023 года</w:t>
      </w:r>
      <w:r w:rsidRPr="00EE65F1">
        <w:rPr>
          <w:bCs/>
          <w:szCs w:val="28"/>
        </w:rPr>
        <w:t xml:space="preserve">,  Территориальная избирательная комиссия города Скопина </w:t>
      </w:r>
    </w:p>
    <w:p w:rsidR="004C3802" w:rsidRDefault="004C3802" w:rsidP="004C380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4C3802" w:rsidRDefault="004C3802" w:rsidP="004C3802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        1.  Утвердить режим  работы  участковых  избирательных </w:t>
      </w:r>
      <w:r w:rsidRPr="00F87704">
        <w:rPr>
          <w:szCs w:val="28"/>
        </w:rPr>
        <w:t xml:space="preserve">комиссий       </w:t>
      </w:r>
    </w:p>
    <w:p w:rsidR="004C3802" w:rsidRPr="00F87704" w:rsidRDefault="004C3802" w:rsidP="004C3802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№№ 617-634  </w:t>
      </w:r>
      <w:r w:rsidRPr="00F87704">
        <w:rPr>
          <w:szCs w:val="28"/>
        </w:rPr>
        <w:t xml:space="preserve">на выборах </w:t>
      </w:r>
      <w:r w:rsidRPr="00EE65F1">
        <w:rPr>
          <w:szCs w:val="28"/>
        </w:rPr>
        <w:t>депутатов Думы муниципального образовани</w:t>
      </w:r>
      <w:r>
        <w:rPr>
          <w:szCs w:val="28"/>
        </w:rPr>
        <w:t>я городской округ город Скопин Р</w:t>
      </w:r>
      <w:r w:rsidRPr="00EE65F1">
        <w:rPr>
          <w:szCs w:val="28"/>
        </w:rPr>
        <w:t xml:space="preserve">язанской области седьмого созыва  </w:t>
      </w:r>
      <w:r>
        <w:rPr>
          <w:bCs/>
          <w:szCs w:val="28"/>
          <w:lang w:eastAsia="ar-SA"/>
        </w:rPr>
        <w:t xml:space="preserve"> в период подготовки и проведения выборов</w:t>
      </w:r>
      <w:r>
        <w:rPr>
          <w:szCs w:val="28"/>
        </w:rPr>
        <w:t>:</w:t>
      </w:r>
    </w:p>
    <w:p w:rsidR="004C3802" w:rsidRDefault="004C3802" w:rsidP="004C3802">
      <w:pPr>
        <w:jc w:val="both"/>
        <w:rPr>
          <w:szCs w:val="28"/>
        </w:rPr>
      </w:pPr>
      <w:r>
        <w:rPr>
          <w:szCs w:val="28"/>
        </w:rPr>
        <w:t xml:space="preserve">         - с  31 августа 2023 года  по 07  сентября  2023 года </w:t>
      </w:r>
    </w:p>
    <w:p w:rsidR="004C3802" w:rsidRDefault="004C3802" w:rsidP="004C3802">
      <w:pPr>
        <w:jc w:val="both"/>
        <w:rPr>
          <w:b/>
          <w:bCs/>
          <w:szCs w:val="28"/>
          <w:lang w:eastAsia="ar-SA"/>
        </w:rPr>
      </w:pPr>
      <w:r>
        <w:rPr>
          <w:szCs w:val="28"/>
        </w:rPr>
        <w:t>с 10.00 ч. до 17.00 ч. (перерыв с 12.00 ч. до 14.00 ч.) в рабочие дни;</w:t>
      </w:r>
      <w:r>
        <w:rPr>
          <w:b/>
          <w:bCs/>
          <w:szCs w:val="28"/>
          <w:lang w:eastAsia="ar-SA"/>
        </w:rPr>
        <w:t xml:space="preserve">  </w:t>
      </w:r>
    </w:p>
    <w:p w:rsidR="004C3802" w:rsidRDefault="004C3802" w:rsidP="004C3802">
      <w:pPr>
        <w:jc w:val="both"/>
        <w:rPr>
          <w:b/>
          <w:bCs/>
          <w:szCs w:val="28"/>
          <w:lang w:eastAsia="ar-SA"/>
        </w:rPr>
      </w:pPr>
      <w:r>
        <w:rPr>
          <w:szCs w:val="28"/>
        </w:rPr>
        <w:t>с 10.00 ч. до 14.00 ч. (без перерыва) в выходные дни.</w:t>
      </w:r>
    </w:p>
    <w:p w:rsidR="004C3802" w:rsidRDefault="004C3802" w:rsidP="004C3802">
      <w:pPr>
        <w:rPr>
          <w:szCs w:val="28"/>
        </w:rPr>
      </w:pPr>
      <w:r>
        <w:rPr>
          <w:szCs w:val="28"/>
        </w:rPr>
        <w:t xml:space="preserve">            - 08, 09, 10 сентября 2023 года голосование проводится</w:t>
      </w:r>
      <w:r>
        <w:rPr>
          <w:b/>
          <w:szCs w:val="28"/>
        </w:rPr>
        <w:t xml:space="preserve"> </w:t>
      </w:r>
      <w:r w:rsidRPr="00F87704">
        <w:rPr>
          <w:szCs w:val="28"/>
        </w:rPr>
        <w:t xml:space="preserve">с </w:t>
      </w:r>
      <w:r>
        <w:rPr>
          <w:szCs w:val="28"/>
        </w:rPr>
        <w:t>8.00 ч. до 20.00 ч.</w:t>
      </w:r>
    </w:p>
    <w:p w:rsidR="004C3802" w:rsidRPr="00F87704" w:rsidRDefault="004C3802" w:rsidP="004C3802">
      <w:pPr>
        <w:ind w:firstLine="539"/>
        <w:jc w:val="both"/>
        <w:rPr>
          <w:szCs w:val="28"/>
        </w:rPr>
      </w:pPr>
      <w:r>
        <w:rPr>
          <w:szCs w:val="28"/>
        </w:rPr>
        <w:t>2.  Направить настоящее решение в участковые избирательные комиссии  избирательных участков   №№ 617-634</w:t>
      </w:r>
      <w:r w:rsidRPr="004C3802">
        <w:rPr>
          <w:szCs w:val="28"/>
        </w:rPr>
        <w:t xml:space="preserve"> </w:t>
      </w:r>
      <w:r>
        <w:rPr>
          <w:szCs w:val="28"/>
        </w:rPr>
        <w:t xml:space="preserve">города Скопина Рязанской области.   </w:t>
      </w:r>
    </w:p>
    <w:p w:rsidR="004C3802" w:rsidRPr="00530344" w:rsidRDefault="004C3802" w:rsidP="004C3802">
      <w:pPr>
        <w:tabs>
          <w:tab w:val="left" w:pos="325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530344">
        <w:rPr>
          <w:szCs w:val="28"/>
        </w:rPr>
        <w:t>3.</w:t>
      </w:r>
      <w:r>
        <w:rPr>
          <w:szCs w:val="28"/>
        </w:rPr>
        <w:t xml:space="preserve"> </w:t>
      </w:r>
      <w:r w:rsidRPr="00530344">
        <w:rPr>
          <w:szCs w:val="28"/>
        </w:rPr>
        <w:t xml:space="preserve">Опубликовать данное решение </w:t>
      </w:r>
      <w:r>
        <w:rPr>
          <w:szCs w:val="28"/>
        </w:rPr>
        <w:t xml:space="preserve"> </w:t>
      </w:r>
      <w:r w:rsidRPr="00530344">
        <w:rPr>
          <w:szCs w:val="28"/>
        </w:rPr>
        <w:t xml:space="preserve">на сайте ТИК </w:t>
      </w:r>
      <w:r>
        <w:rPr>
          <w:szCs w:val="28"/>
        </w:rPr>
        <w:t>города Скопина</w:t>
      </w:r>
      <w:r w:rsidRPr="00530344">
        <w:rPr>
          <w:szCs w:val="28"/>
        </w:rPr>
        <w:t xml:space="preserve"> Рязанской области</w:t>
      </w:r>
      <w:r>
        <w:rPr>
          <w:szCs w:val="28"/>
        </w:rPr>
        <w:t>.</w:t>
      </w:r>
    </w:p>
    <w:p w:rsidR="00940E1D" w:rsidRPr="00940E1D" w:rsidRDefault="004C3802" w:rsidP="004C380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940E1D" w:rsidRDefault="00940E1D" w:rsidP="004C3802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proofErr w:type="gramStart"/>
      <w:r w:rsidRPr="00940E1D">
        <w:rPr>
          <w:szCs w:val="28"/>
        </w:rPr>
        <w:t>.С</w:t>
      </w:r>
      <w:proofErr w:type="gramEnd"/>
      <w:r w:rsidRPr="00940E1D">
        <w:rPr>
          <w:szCs w:val="28"/>
        </w:rPr>
        <w:t xml:space="preserve">копина         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4C3802" w:rsidRPr="00940E1D" w:rsidRDefault="004C3802" w:rsidP="004C3802">
      <w:pPr>
        <w:jc w:val="both"/>
        <w:rPr>
          <w:b/>
          <w:bCs/>
          <w:szCs w:val="28"/>
        </w:rPr>
      </w:pPr>
    </w:p>
    <w:p w:rsidR="00940E1D" w:rsidRDefault="00940E1D" w:rsidP="00940E1D">
      <w:pPr>
        <w:pStyle w:val="BodyText23"/>
        <w:jc w:val="left"/>
        <w:rPr>
          <w:b w:val="0"/>
          <w:bCs w:val="0"/>
          <w:sz w:val="28"/>
          <w:szCs w:val="28"/>
        </w:rPr>
      </w:pPr>
      <w:r w:rsidRPr="00940E1D">
        <w:rPr>
          <w:b w:val="0"/>
          <w:sz w:val="28"/>
          <w:szCs w:val="28"/>
        </w:rPr>
        <w:t>Секретарь ТИК г</w:t>
      </w:r>
      <w:proofErr w:type="gramStart"/>
      <w:r w:rsidRPr="00940E1D">
        <w:rPr>
          <w:b w:val="0"/>
          <w:sz w:val="28"/>
          <w:szCs w:val="28"/>
        </w:rPr>
        <w:t>.С</w:t>
      </w:r>
      <w:proofErr w:type="gramEnd"/>
      <w:r w:rsidRPr="00940E1D">
        <w:rPr>
          <w:b w:val="0"/>
          <w:sz w:val="28"/>
          <w:szCs w:val="28"/>
        </w:rPr>
        <w:t xml:space="preserve">копина            </w:t>
      </w:r>
      <w:r w:rsidRPr="00940E1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 О.В.Ермакова </w:t>
      </w:r>
    </w:p>
    <w:p w:rsidR="00F10ABE" w:rsidRDefault="00F10ABE" w:rsidP="004C3802">
      <w:pPr>
        <w:pStyle w:val="40"/>
        <w:shd w:val="clear" w:color="auto" w:fill="auto"/>
        <w:ind w:left="5103" w:right="140"/>
        <w:jc w:val="left"/>
      </w:pPr>
    </w:p>
    <w:sectPr w:rsidR="00F10ABE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35401"/>
    <w:rsid w:val="002A267E"/>
    <w:rsid w:val="002D273D"/>
    <w:rsid w:val="003150A2"/>
    <w:rsid w:val="00364D26"/>
    <w:rsid w:val="00367882"/>
    <w:rsid w:val="003922C3"/>
    <w:rsid w:val="003B1857"/>
    <w:rsid w:val="0045109D"/>
    <w:rsid w:val="00453608"/>
    <w:rsid w:val="00482D6A"/>
    <w:rsid w:val="00485259"/>
    <w:rsid w:val="00491E0D"/>
    <w:rsid w:val="004A37E0"/>
    <w:rsid w:val="004C09A6"/>
    <w:rsid w:val="004C3802"/>
    <w:rsid w:val="004E19F5"/>
    <w:rsid w:val="005A04F5"/>
    <w:rsid w:val="00621BF6"/>
    <w:rsid w:val="00697371"/>
    <w:rsid w:val="006B063C"/>
    <w:rsid w:val="006D3F7B"/>
    <w:rsid w:val="00714A42"/>
    <w:rsid w:val="007206AE"/>
    <w:rsid w:val="00766EB6"/>
    <w:rsid w:val="007C2F3C"/>
    <w:rsid w:val="007E3AF8"/>
    <w:rsid w:val="008135E2"/>
    <w:rsid w:val="0084239B"/>
    <w:rsid w:val="008B2624"/>
    <w:rsid w:val="00907F61"/>
    <w:rsid w:val="0091033E"/>
    <w:rsid w:val="00930D19"/>
    <w:rsid w:val="00940E1D"/>
    <w:rsid w:val="009456BB"/>
    <w:rsid w:val="00975334"/>
    <w:rsid w:val="00A261EE"/>
    <w:rsid w:val="00A725F9"/>
    <w:rsid w:val="00B21EA7"/>
    <w:rsid w:val="00B95E82"/>
    <w:rsid w:val="00BA50A1"/>
    <w:rsid w:val="00BE264C"/>
    <w:rsid w:val="00C1571D"/>
    <w:rsid w:val="00C21A2F"/>
    <w:rsid w:val="00C37EF6"/>
    <w:rsid w:val="00C4145D"/>
    <w:rsid w:val="00C93179"/>
    <w:rsid w:val="00D437AF"/>
    <w:rsid w:val="00D50B4A"/>
    <w:rsid w:val="00D773FA"/>
    <w:rsid w:val="00DA28CF"/>
    <w:rsid w:val="00E91493"/>
    <w:rsid w:val="00EA7425"/>
    <w:rsid w:val="00EB2D15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802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 (2)"/>
    <w:basedOn w:val="a"/>
    <w:link w:val="21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380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APM-TIK</cp:lastModifiedBy>
  <cp:revision>4</cp:revision>
  <cp:lastPrinted>2023-08-28T07:30:00Z</cp:lastPrinted>
  <dcterms:created xsi:type="dcterms:W3CDTF">2023-08-29T08:15:00Z</dcterms:created>
  <dcterms:modified xsi:type="dcterms:W3CDTF">2023-08-29T12:51:00Z</dcterms:modified>
</cp:coreProperties>
</file>