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66" w:rsidRDefault="001E3266" w:rsidP="001E3266">
      <w:pPr>
        <w:jc w:val="center"/>
        <w:rPr>
          <w:b/>
        </w:rPr>
      </w:pPr>
      <w:r>
        <w:rPr>
          <w:b/>
        </w:rPr>
        <w:t>Территориальная избирательная комиссия г.Скопина 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940E1D" w:rsidRPr="00940E1D" w:rsidRDefault="00940E1D" w:rsidP="00491E0D">
      <w:pPr>
        <w:pStyle w:val="20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  <w:sectPr w:rsidR="00940E1D" w:rsidRPr="00940E1D" w:rsidSect="00940E1D">
          <w:pgSz w:w="11909" w:h="16838"/>
          <w:pgMar w:top="1365" w:right="569" w:bottom="1571" w:left="1276" w:header="0" w:footer="3" w:gutter="0"/>
          <w:cols w:space="720"/>
          <w:noEndnote/>
          <w:docGrid w:linePitch="360"/>
        </w:sectPr>
      </w:pPr>
      <w:r w:rsidRPr="00940E1D">
        <w:rPr>
          <w:rStyle w:val="23pt"/>
          <w:sz w:val="28"/>
          <w:szCs w:val="28"/>
        </w:rPr>
        <w:t>РЕШЕНИЕ</w:t>
      </w:r>
    </w:p>
    <w:p w:rsidR="00940E1D" w:rsidRPr="00940E1D" w:rsidRDefault="00940E1D" w:rsidP="00940E1D">
      <w:pPr>
        <w:spacing w:line="64" w:lineRule="exact"/>
        <w:rPr>
          <w:szCs w:val="28"/>
        </w:rPr>
      </w:pPr>
    </w:p>
    <w:p w:rsidR="00940E1D" w:rsidRPr="00940E1D" w:rsidRDefault="00940E1D" w:rsidP="00940E1D">
      <w:pPr>
        <w:rPr>
          <w:szCs w:val="28"/>
        </w:rPr>
        <w:sectPr w:rsidR="00940E1D" w:rsidRPr="00940E1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52F2" w:rsidRPr="00B452F2" w:rsidRDefault="008B1FD0" w:rsidP="00B452F2">
      <w:r>
        <w:lastRenderedPageBreak/>
        <w:t xml:space="preserve"> </w:t>
      </w:r>
    </w:p>
    <w:tbl>
      <w:tblPr>
        <w:tblW w:w="0" w:type="auto"/>
        <w:tblLayout w:type="fixed"/>
        <w:tblLook w:val="0000"/>
      </w:tblPr>
      <w:tblGrid>
        <w:gridCol w:w="675"/>
        <w:gridCol w:w="3393"/>
        <w:gridCol w:w="3430"/>
        <w:gridCol w:w="1569"/>
        <w:gridCol w:w="504"/>
      </w:tblGrid>
      <w:tr w:rsidR="00766A4A" w:rsidRPr="00766A4A" w:rsidTr="00A56F8C">
        <w:tc>
          <w:tcPr>
            <w:tcW w:w="675" w:type="dxa"/>
          </w:tcPr>
          <w:p w:rsidR="00766A4A" w:rsidRPr="00A56F8C" w:rsidRDefault="00766A4A" w:rsidP="00AA502C">
            <w:pPr>
              <w:rPr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nil"/>
              <w:left w:val="nil"/>
              <w:right w:val="nil"/>
            </w:tcBorders>
          </w:tcPr>
          <w:p w:rsidR="00766A4A" w:rsidRPr="00A56F8C" w:rsidRDefault="00323744" w:rsidP="003237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  <w:r w:rsidR="00D94E5C">
              <w:rPr>
                <w:sz w:val="26"/>
                <w:szCs w:val="26"/>
              </w:rPr>
              <w:t xml:space="preserve"> августа</w:t>
            </w:r>
            <w:r w:rsidR="00184478">
              <w:rPr>
                <w:sz w:val="26"/>
                <w:szCs w:val="26"/>
              </w:rPr>
              <w:t xml:space="preserve"> </w:t>
            </w:r>
            <w:r w:rsidR="009D2737">
              <w:rPr>
                <w:sz w:val="26"/>
                <w:szCs w:val="26"/>
              </w:rPr>
              <w:t xml:space="preserve">  </w:t>
            </w:r>
            <w:r w:rsidR="00184478">
              <w:rPr>
                <w:sz w:val="26"/>
                <w:szCs w:val="26"/>
              </w:rPr>
              <w:t>2022</w:t>
            </w:r>
            <w:r w:rsidR="00766A4A" w:rsidRPr="00A56F8C">
              <w:rPr>
                <w:sz w:val="26"/>
                <w:szCs w:val="26"/>
              </w:rPr>
              <w:t xml:space="preserve"> года</w:t>
            </w:r>
            <w:r w:rsidR="00497681">
              <w:rPr>
                <w:sz w:val="26"/>
                <w:szCs w:val="26"/>
              </w:rPr>
              <w:t xml:space="preserve">        </w:t>
            </w:r>
            <w:r w:rsidR="00766A4A" w:rsidRPr="00A56F8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430" w:type="dxa"/>
          </w:tcPr>
          <w:p w:rsidR="00766A4A" w:rsidRPr="00766A4A" w:rsidRDefault="00497681" w:rsidP="00AA50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766A4A" w:rsidRPr="00766A4A">
              <w:rPr>
                <w:sz w:val="26"/>
                <w:szCs w:val="26"/>
              </w:rPr>
              <w:t>№</w:t>
            </w: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</w:tcPr>
          <w:p w:rsidR="00766A4A" w:rsidRPr="00766A4A" w:rsidRDefault="00766A4A" w:rsidP="00323744">
            <w:pPr>
              <w:rPr>
                <w:sz w:val="26"/>
                <w:szCs w:val="26"/>
              </w:rPr>
            </w:pPr>
            <w:r w:rsidRPr="00766A4A">
              <w:rPr>
                <w:sz w:val="26"/>
                <w:szCs w:val="26"/>
              </w:rPr>
              <w:t xml:space="preserve"> </w:t>
            </w:r>
            <w:r w:rsidR="00A56F8C">
              <w:rPr>
                <w:sz w:val="26"/>
                <w:szCs w:val="26"/>
              </w:rPr>
              <w:t xml:space="preserve">  </w:t>
            </w:r>
            <w:r w:rsidR="00D94E5C">
              <w:rPr>
                <w:sz w:val="26"/>
                <w:szCs w:val="26"/>
              </w:rPr>
              <w:t>1</w:t>
            </w:r>
            <w:r w:rsidR="00323744">
              <w:rPr>
                <w:sz w:val="26"/>
                <w:szCs w:val="26"/>
              </w:rPr>
              <w:t>1</w:t>
            </w:r>
            <w:r w:rsidR="00D94E5C">
              <w:rPr>
                <w:sz w:val="26"/>
                <w:szCs w:val="26"/>
              </w:rPr>
              <w:t>/</w:t>
            </w:r>
            <w:r w:rsidR="00323744">
              <w:rPr>
                <w:sz w:val="26"/>
                <w:szCs w:val="26"/>
              </w:rPr>
              <w:t>1</w:t>
            </w:r>
          </w:p>
        </w:tc>
        <w:tc>
          <w:tcPr>
            <w:tcW w:w="504" w:type="dxa"/>
          </w:tcPr>
          <w:p w:rsidR="00766A4A" w:rsidRPr="00766A4A" w:rsidRDefault="00766A4A" w:rsidP="00AA502C">
            <w:pPr>
              <w:rPr>
                <w:sz w:val="26"/>
                <w:szCs w:val="26"/>
              </w:rPr>
            </w:pPr>
          </w:p>
        </w:tc>
      </w:tr>
      <w:tr w:rsidR="00766A4A" w:rsidRPr="00766A4A" w:rsidTr="00A56F8C">
        <w:tc>
          <w:tcPr>
            <w:tcW w:w="675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393" w:type="dxa"/>
          </w:tcPr>
          <w:p w:rsidR="00766A4A" w:rsidRPr="00766A4A" w:rsidRDefault="00766A4A" w:rsidP="00AA502C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430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69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504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</w:tr>
    </w:tbl>
    <w:p w:rsidR="00741657" w:rsidRDefault="00C9175C" w:rsidP="00741657">
      <w:pPr>
        <w:jc w:val="center"/>
        <w:rPr>
          <w:szCs w:val="28"/>
        </w:rPr>
      </w:pPr>
      <w:r>
        <w:rPr>
          <w:bCs/>
          <w:szCs w:val="28"/>
        </w:rPr>
        <w:t xml:space="preserve">О распределении  </w:t>
      </w:r>
      <w:r w:rsidR="00323744">
        <w:rPr>
          <w:bCs/>
          <w:szCs w:val="28"/>
        </w:rPr>
        <w:t>печатной продукции</w:t>
      </w:r>
      <w:r w:rsidR="00164051">
        <w:rPr>
          <w:bCs/>
          <w:szCs w:val="28"/>
        </w:rPr>
        <w:t xml:space="preserve"> </w:t>
      </w:r>
      <w:r w:rsidR="00741657">
        <w:rPr>
          <w:bCs/>
          <w:szCs w:val="28"/>
        </w:rPr>
        <w:t xml:space="preserve">при проведении </w:t>
      </w:r>
      <w:r>
        <w:rPr>
          <w:bCs/>
          <w:szCs w:val="28"/>
        </w:rPr>
        <w:t xml:space="preserve"> </w:t>
      </w:r>
      <w:r w:rsidR="00741657">
        <w:rPr>
          <w:bCs/>
          <w:szCs w:val="28"/>
        </w:rPr>
        <w:t>выборов</w:t>
      </w:r>
    </w:p>
    <w:p w:rsidR="00C9175C" w:rsidRPr="005C2FCC" w:rsidRDefault="00FB1D6E" w:rsidP="00C9175C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Губернатора Рязанской области</w:t>
      </w:r>
      <w:r w:rsidR="00C9175C">
        <w:rPr>
          <w:sz w:val="28"/>
          <w:szCs w:val="28"/>
        </w:rPr>
        <w:t xml:space="preserve"> </w:t>
      </w:r>
      <w:r w:rsidR="00C9175C" w:rsidRPr="005C2FCC">
        <w:rPr>
          <w:sz w:val="28"/>
          <w:szCs w:val="28"/>
        </w:rPr>
        <w:t>передаваемых участковым избирательным комиссиям</w:t>
      </w:r>
      <w:r w:rsidR="00C9175C">
        <w:rPr>
          <w:sz w:val="28"/>
          <w:szCs w:val="28"/>
        </w:rPr>
        <w:t xml:space="preserve">  избирательных участков №№ 617-634</w:t>
      </w:r>
    </w:p>
    <w:p w:rsidR="00C9175C" w:rsidRPr="00EE68CE" w:rsidRDefault="00C9175C" w:rsidP="00C9175C">
      <w:pPr>
        <w:jc w:val="center"/>
        <w:rPr>
          <w:b/>
          <w:bCs/>
          <w:szCs w:val="28"/>
        </w:rPr>
      </w:pPr>
    </w:p>
    <w:p w:rsidR="00C9175C" w:rsidRDefault="00C9175C" w:rsidP="00C9175C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E6606B">
        <w:rPr>
          <w:bCs/>
          <w:szCs w:val="28"/>
        </w:rPr>
        <w:t>В соответствии со статьей  37 закона Рязанской области от 28.06.2012 № 39-ОЗ "О выборах Губернатора Рязанской области", государственными контрактами  от 13.07.2022 № 9/10/24/40-ОБВ, от  01.08.2022 № 16/17/32/48-ОБВ, от 11.08.2022 № 19/20/35/51-ОБВ,</w:t>
      </w:r>
      <w:r w:rsidR="00330AC5">
        <w:rPr>
          <w:bCs/>
          <w:szCs w:val="28"/>
        </w:rPr>
        <w:t xml:space="preserve"> от 19 августа 2022 № 22/23/38/55-ОБВ,</w:t>
      </w:r>
      <w:r w:rsidR="00E6606B">
        <w:rPr>
          <w:bCs/>
          <w:szCs w:val="28"/>
        </w:rPr>
        <w:t xml:space="preserve"> </w:t>
      </w:r>
      <w:r w:rsidR="00184478">
        <w:rPr>
          <w:bCs/>
          <w:szCs w:val="28"/>
        </w:rPr>
        <w:t xml:space="preserve"> </w:t>
      </w:r>
      <w:r w:rsidR="00E6606B">
        <w:rPr>
          <w:bCs/>
          <w:szCs w:val="28"/>
        </w:rPr>
        <w:t xml:space="preserve"> руководствуясь </w:t>
      </w:r>
      <w:r w:rsidR="00184478">
        <w:rPr>
          <w:bCs/>
          <w:szCs w:val="28"/>
        </w:rPr>
        <w:t xml:space="preserve"> </w:t>
      </w:r>
      <w:r w:rsidR="00E6606B">
        <w:rPr>
          <w:bCs/>
          <w:szCs w:val="28"/>
        </w:rPr>
        <w:t>распоряжением</w:t>
      </w:r>
      <w:r w:rsidR="00323744">
        <w:rPr>
          <w:bCs/>
          <w:szCs w:val="28"/>
        </w:rPr>
        <w:t xml:space="preserve"> Избирательной комиссии Рязанской области  от 27.07.2022 № 03-05/60-р, от</w:t>
      </w:r>
      <w:r w:rsidR="009C5B41">
        <w:rPr>
          <w:bCs/>
          <w:szCs w:val="28"/>
        </w:rPr>
        <w:t xml:space="preserve"> </w:t>
      </w:r>
      <w:r w:rsidR="00323744">
        <w:rPr>
          <w:bCs/>
          <w:szCs w:val="28"/>
        </w:rPr>
        <w:t xml:space="preserve"> 04.08.2022 № 03-05/66-р, от 22.08.2022 № 03-05/73-р </w:t>
      </w:r>
      <w:r w:rsidR="00330AC5">
        <w:rPr>
          <w:bCs/>
          <w:szCs w:val="28"/>
        </w:rPr>
        <w:t xml:space="preserve"> от 24.08.2022 № 03-05/74-р </w:t>
      </w:r>
      <w:r w:rsidR="00323744">
        <w:rPr>
          <w:bCs/>
          <w:szCs w:val="28"/>
        </w:rPr>
        <w:t xml:space="preserve">"О распределении печатной продукции", </w:t>
      </w:r>
      <w:r w:rsidR="00184478">
        <w:rPr>
          <w:bCs/>
          <w:szCs w:val="28"/>
        </w:rPr>
        <w:t xml:space="preserve"> </w:t>
      </w:r>
      <w:r w:rsidR="00FB1D6E">
        <w:rPr>
          <w:bCs/>
          <w:szCs w:val="28"/>
        </w:rPr>
        <w:t>в период  подготовки</w:t>
      </w:r>
      <w:r w:rsidR="00B10DC1">
        <w:rPr>
          <w:bCs/>
          <w:szCs w:val="28"/>
        </w:rPr>
        <w:t xml:space="preserve"> и проведени</w:t>
      </w:r>
      <w:r w:rsidR="00FB1D6E">
        <w:rPr>
          <w:bCs/>
          <w:szCs w:val="28"/>
        </w:rPr>
        <w:t>я</w:t>
      </w:r>
      <w:r w:rsidR="00B10DC1">
        <w:rPr>
          <w:bCs/>
          <w:szCs w:val="28"/>
        </w:rPr>
        <w:t xml:space="preserve"> выборов </w:t>
      </w:r>
      <w:r w:rsidR="00FB1D6E">
        <w:rPr>
          <w:bCs/>
          <w:szCs w:val="28"/>
        </w:rPr>
        <w:t>Губернатора Рязанской о</w:t>
      </w:r>
      <w:r w:rsidR="006A0990">
        <w:rPr>
          <w:bCs/>
          <w:szCs w:val="28"/>
        </w:rPr>
        <w:t>бласти</w:t>
      </w:r>
      <w:r>
        <w:rPr>
          <w:bCs/>
          <w:szCs w:val="28"/>
        </w:rPr>
        <w:t>, Т</w:t>
      </w:r>
      <w:r w:rsidRPr="00EE68CE">
        <w:rPr>
          <w:bCs/>
          <w:szCs w:val="28"/>
        </w:rPr>
        <w:t xml:space="preserve">ерриториальная избирательная комиссия </w:t>
      </w:r>
      <w:r>
        <w:rPr>
          <w:bCs/>
          <w:szCs w:val="28"/>
        </w:rPr>
        <w:t xml:space="preserve"> города Скопина Рязанской области </w:t>
      </w:r>
    </w:p>
    <w:p w:rsidR="00C9175C" w:rsidRPr="00633282" w:rsidRDefault="00C9175C" w:rsidP="00C9175C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    </w:t>
      </w:r>
      <w:r>
        <w:rPr>
          <w:b/>
          <w:szCs w:val="28"/>
        </w:rPr>
        <w:t>РЕШИЛА:</w:t>
      </w:r>
    </w:p>
    <w:p w:rsidR="00C9175C" w:rsidRPr="00A86FD2" w:rsidRDefault="00B10DC1" w:rsidP="00C9175C">
      <w:pPr>
        <w:pStyle w:val="ad"/>
        <w:jc w:val="both"/>
        <w:rPr>
          <w:sz w:val="28"/>
          <w:szCs w:val="28"/>
        </w:rPr>
      </w:pPr>
      <w:r>
        <w:rPr>
          <w:bCs/>
          <w:szCs w:val="28"/>
        </w:rPr>
        <w:t xml:space="preserve">    </w:t>
      </w:r>
      <w:r w:rsidR="00C9175C">
        <w:rPr>
          <w:bCs/>
          <w:szCs w:val="28"/>
        </w:rPr>
        <w:t xml:space="preserve">       </w:t>
      </w:r>
      <w:r w:rsidR="00D50F6C">
        <w:rPr>
          <w:bCs/>
          <w:sz w:val="28"/>
          <w:szCs w:val="28"/>
        </w:rPr>
        <w:t xml:space="preserve">Распределить  </w:t>
      </w:r>
      <w:r w:rsidR="00323744">
        <w:rPr>
          <w:bCs/>
          <w:sz w:val="28"/>
          <w:szCs w:val="28"/>
        </w:rPr>
        <w:t>печатную продукцию</w:t>
      </w:r>
      <w:r w:rsidR="00D50F6C">
        <w:rPr>
          <w:bCs/>
          <w:sz w:val="28"/>
          <w:szCs w:val="28"/>
        </w:rPr>
        <w:t xml:space="preserve"> </w:t>
      </w:r>
      <w:r w:rsidR="00C9175C">
        <w:rPr>
          <w:bCs/>
          <w:sz w:val="28"/>
          <w:szCs w:val="28"/>
        </w:rPr>
        <w:t xml:space="preserve"> на </w:t>
      </w:r>
      <w:r w:rsidR="00C9175C" w:rsidRPr="00A86FD2">
        <w:rPr>
          <w:bCs/>
          <w:sz w:val="28"/>
          <w:szCs w:val="28"/>
        </w:rPr>
        <w:t xml:space="preserve">  </w:t>
      </w:r>
      <w:r w:rsidR="00FB1D6E">
        <w:rPr>
          <w:sz w:val="28"/>
          <w:szCs w:val="28"/>
        </w:rPr>
        <w:t>выборах Губернатора</w:t>
      </w:r>
      <w:r w:rsidR="00D94E5C">
        <w:rPr>
          <w:sz w:val="28"/>
          <w:szCs w:val="28"/>
        </w:rPr>
        <w:t xml:space="preserve"> </w:t>
      </w:r>
      <w:r w:rsidR="00FB1D6E">
        <w:rPr>
          <w:sz w:val="28"/>
          <w:szCs w:val="28"/>
        </w:rPr>
        <w:t xml:space="preserve"> Рязанской области </w:t>
      </w:r>
      <w:r w:rsidR="00C9175C" w:rsidRPr="005C2FCC">
        <w:rPr>
          <w:sz w:val="28"/>
          <w:szCs w:val="28"/>
        </w:rPr>
        <w:t xml:space="preserve"> участковым избирательным комиссиям</w:t>
      </w:r>
      <w:r w:rsidR="00C9175C">
        <w:rPr>
          <w:sz w:val="28"/>
          <w:szCs w:val="28"/>
        </w:rPr>
        <w:t xml:space="preserve">  избирательных участков </w:t>
      </w:r>
      <w:r w:rsidR="00D94E5C">
        <w:rPr>
          <w:sz w:val="28"/>
          <w:szCs w:val="28"/>
        </w:rPr>
        <w:t xml:space="preserve"> </w:t>
      </w:r>
      <w:r w:rsidR="00323744">
        <w:rPr>
          <w:sz w:val="28"/>
          <w:szCs w:val="28"/>
        </w:rPr>
        <w:t xml:space="preserve">              </w:t>
      </w:r>
      <w:r w:rsidR="00C9175C">
        <w:rPr>
          <w:sz w:val="28"/>
          <w:szCs w:val="28"/>
        </w:rPr>
        <w:t xml:space="preserve">№№ 617-634 </w:t>
      </w:r>
      <w:r w:rsidR="00D94E5C">
        <w:rPr>
          <w:sz w:val="28"/>
          <w:szCs w:val="28"/>
        </w:rPr>
        <w:t>г.</w:t>
      </w:r>
      <w:r w:rsidR="00C9175C" w:rsidRPr="00A86FD2">
        <w:rPr>
          <w:sz w:val="28"/>
          <w:szCs w:val="28"/>
        </w:rPr>
        <w:t>Скопина Рязанской области в соответствии с Приложением</w:t>
      </w:r>
      <w:r w:rsidR="00323744">
        <w:rPr>
          <w:sz w:val="28"/>
          <w:szCs w:val="28"/>
        </w:rPr>
        <w:t xml:space="preserve"> № 1, Приложением № 2, Приложением № 3.</w:t>
      </w:r>
    </w:p>
    <w:p w:rsidR="00497681" w:rsidRDefault="00497681" w:rsidP="00497681">
      <w:pPr>
        <w:ind w:firstLine="709"/>
        <w:jc w:val="both"/>
        <w:rPr>
          <w:szCs w:val="28"/>
        </w:rPr>
      </w:pPr>
    </w:p>
    <w:p w:rsidR="00497681" w:rsidRPr="00290C31" w:rsidRDefault="00497681" w:rsidP="00497681">
      <w:pPr>
        <w:pStyle w:val="1"/>
        <w:ind w:firstLine="0"/>
        <w:jc w:val="left"/>
        <w:rPr>
          <w:b w:val="0"/>
          <w:sz w:val="28"/>
          <w:szCs w:val="28"/>
        </w:rPr>
      </w:pPr>
      <w:r w:rsidRPr="00290C31">
        <w:rPr>
          <w:b w:val="0"/>
          <w:sz w:val="28"/>
          <w:szCs w:val="28"/>
        </w:rPr>
        <w:t xml:space="preserve">Председатель ТИК  </w:t>
      </w:r>
      <w:r>
        <w:rPr>
          <w:b w:val="0"/>
          <w:sz w:val="28"/>
          <w:szCs w:val="28"/>
        </w:rPr>
        <w:t>г.Скопина</w:t>
      </w:r>
      <w:r w:rsidRPr="00290C31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 xml:space="preserve">               </w:t>
      </w:r>
      <w:proofErr w:type="spellStart"/>
      <w:r w:rsidR="00FB1D6E">
        <w:rPr>
          <w:b w:val="0"/>
          <w:sz w:val="28"/>
          <w:szCs w:val="28"/>
        </w:rPr>
        <w:t>Р.В.Колядина</w:t>
      </w:r>
      <w:proofErr w:type="spellEnd"/>
      <w:r w:rsidRPr="00290C31">
        <w:rPr>
          <w:b w:val="0"/>
          <w:sz w:val="28"/>
          <w:szCs w:val="28"/>
        </w:rPr>
        <w:t xml:space="preserve"> </w:t>
      </w:r>
    </w:p>
    <w:p w:rsidR="00497681" w:rsidRPr="00B57D57" w:rsidRDefault="00497681" w:rsidP="00497681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97681" w:rsidRPr="00B63DB7" w:rsidRDefault="00497681" w:rsidP="00497681">
      <w:pPr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С</w:t>
      </w:r>
      <w:r w:rsidRPr="00B63DB7">
        <w:rPr>
          <w:rFonts w:ascii="Times New Roman CYR" w:hAnsi="Times New Roman CYR"/>
          <w:szCs w:val="28"/>
        </w:rPr>
        <w:t>екретар</w:t>
      </w:r>
      <w:r>
        <w:rPr>
          <w:rFonts w:ascii="Times New Roman CYR" w:hAnsi="Times New Roman CYR"/>
          <w:szCs w:val="28"/>
        </w:rPr>
        <w:t>ь</w:t>
      </w:r>
      <w:r w:rsidRPr="00B63DB7">
        <w:rPr>
          <w:rFonts w:ascii="Times New Roman CYR" w:hAnsi="Times New Roman CYR"/>
          <w:szCs w:val="28"/>
        </w:rPr>
        <w:t xml:space="preserve"> ТИК</w:t>
      </w:r>
      <w:r>
        <w:rPr>
          <w:rFonts w:ascii="Times New Roman CYR" w:hAnsi="Times New Roman CYR"/>
          <w:szCs w:val="28"/>
        </w:rPr>
        <w:t xml:space="preserve"> г.Скопина</w:t>
      </w:r>
      <w:r w:rsidRPr="00B63DB7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                                 </w:t>
      </w:r>
      <w:r w:rsidR="00FB1D6E">
        <w:rPr>
          <w:rFonts w:ascii="Times New Roman CYR" w:hAnsi="Times New Roman CYR"/>
          <w:szCs w:val="28"/>
        </w:rPr>
        <w:t xml:space="preserve">    </w:t>
      </w:r>
      <w:r>
        <w:rPr>
          <w:rFonts w:ascii="Times New Roman CYR" w:hAnsi="Times New Roman CYR"/>
          <w:szCs w:val="28"/>
        </w:rPr>
        <w:t xml:space="preserve">             О.В.Ермакова                </w:t>
      </w:r>
      <w:r w:rsidRPr="00B63DB7">
        <w:rPr>
          <w:rFonts w:ascii="Times New Roman CYR" w:hAnsi="Times New Roman CYR"/>
          <w:szCs w:val="28"/>
        </w:rPr>
        <w:t xml:space="preserve">                           </w:t>
      </w:r>
    </w:p>
    <w:p w:rsidR="00497681" w:rsidRDefault="00497681" w:rsidP="00497681">
      <w:pPr>
        <w:rPr>
          <w:sz w:val="26"/>
          <w:szCs w:val="26"/>
        </w:rPr>
      </w:pPr>
    </w:p>
    <w:p w:rsidR="00497681" w:rsidRDefault="00497681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07230C" w:rsidRDefault="0007230C" w:rsidP="00497681">
      <w:pPr>
        <w:rPr>
          <w:sz w:val="26"/>
          <w:szCs w:val="26"/>
        </w:rPr>
      </w:pPr>
    </w:p>
    <w:p w:rsidR="0007230C" w:rsidRDefault="0007230C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D50F6C" w:rsidRDefault="00D50F6C" w:rsidP="00497681">
      <w:pPr>
        <w:rPr>
          <w:sz w:val="26"/>
          <w:szCs w:val="26"/>
        </w:rPr>
      </w:pPr>
    </w:p>
    <w:p w:rsidR="00D50F6C" w:rsidRDefault="00D50F6C" w:rsidP="00497681">
      <w:pPr>
        <w:rPr>
          <w:sz w:val="26"/>
          <w:szCs w:val="26"/>
        </w:rPr>
      </w:pPr>
    </w:p>
    <w:p w:rsidR="00D50F6C" w:rsidRDefault="00D50F6C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497681" w:rsidRDefault="00497681" w:rsidP="00497681">
      <w:pPr>
        <w:rPr>
          <w:sz w:val="26"/>
          <w:szCs w:val="26"/>
        </w:rPr>
      </w:pPr>
    </w:p>
    <w:p w:rsidR="00933681" w:rsidRDefault="00933681" w:rsidP="00497681">
      <w:pPr>
        <w:rPr>
          <w:sz w:val="26"/>
          <w:szCs w:val="26"/>
        </w:rPr>
      </w:pPr>
    </w:p>
    <w:p w:rsidR="00933681" w:rsidRPr="00933681" w:rsidRDefault="00933681" w:rsidP="00933681">
      <w:pPr>
        <w:pStyle w:val="1"/>
        <w:jc w:val="right"/>
        <w:rPr>
          <w:b w:val="0"/>
          <w:szCs w:val="24"/>
        </w:rPr>
      </w:pPr>
      <w:r w:rsidRPr="00933681">
        <w:rPr>
          <w:b w:val="0"/>
          <w:szCs w:val="24"/>
        </w:rPr>
        <w:t xml:space="preserve">Приложение </w:t>
      </w:r>
      <w:r w:rsidR="009D2737">
        <w:rPr>
          <w:b w:val="0"/>
          <w:szCs w:val="24"/>
        </w:rPr>
        <w:t xml:space="preserve">№1 </w:t>
      </w:r>
      <w:r w:rsidRPr="00933681">
        <w:rPr>
          <w:b w:val="0"/>
          <w:szCs w:val="24"/>
        </w:rPr>
        <w:t xml:space="preserve">к решению  ТИК города Скопина               </w:t>
      </w:r>
    </w:p>
    <w:p w:rsidR="00933681" w:rsidRDefault="00933681" w:rsidP="009D2737">
      <w:pPr>
        <w:pStyle w:val="1"/>
        <w:jc w:val="right"/>
        <w:rPr>
          <w:b w:val="0"/>
          <w:szCs w:val="24"/>
        </w:rPr>
      </w:pPr>
      <w:r w:rsidRPr="00933681">
        <w:rPr>
          <w:b w:val="0"/>
          <w:szCs w:val="24"/>
        </w:rPr>
        <w:t xml:space="preserve">Рязанской области   от </w:t>
      </w:r>
      <w:r w:rsidR="00D94E5C">
        <w:rPr>
          <w:b w:val="0"/>
          <w:szCs w:val="24"/>
        </w:rPr>
        <w:t>2</w:t>
      </w:r>
      <w:r w:rsidR="00323744">
        <w:rPr>
          <w:b w:val="0"/>
          <w:szCs w:val="24"/>
        </w:rPr>
        <w:t>6</w:t>
      </w:r>
      <w:r w:rsidR="00D50F6C">
        <w:rPr>
          <w:b w:val="0"/>
          <w:szCs w:val="24"/>
        </w:rPr>
        <w:t>.</w:t>
      </w:r>
      <w:r w:rsidR="00D94E5C">
        <w:rPr>
          <w:b w:val="0"/>
          <w:szCs w:val="24"/>
        </w:rPr>
        <w:t>08</w:t>
      </w:r>
      <w:r w:rsidR="00184478">
        <w:rPr>
          <w:b w:val="0"/>
          <w:szCs w:val="24"/>
        </w:rPr>
        <w:t xml:space="preserve">.2022 № </w:t>
      </w:r>
      <w:r w:rsidR="00323744">
        <w:rPr>
          <w:b w:val="0"/>
          <w:szCs w:val="24"/>
        </w:rPr>
        <w:t>11</w:t>
      </w:r>
      <w:r w:rsidR="00D50F6C">
        <w:rPr>
          <w:b w:val="0"/>
          <w:szCs w:val="24"/>
        </w:rPr>
        <w:t>/</w:t>
      </w:r>
      <w:r w:rsidR="00323744">
        <w:rPr>
          <w:b w:val="0"/>
          <w:szCs w:val="24"/>
        </w:rPr>
        <w:t>1</w:t>
      </w:r>
    </w:p>
    <w:p w:rsidR="009D2737" w:rsidRDefault="009D2737" w:rsidP="009D2737"/>
    <w:tbl>
      <w:tblPr>
        <w:tblW w:w="5528" w:type="dxa"/>
        <w:tblInd w:w="817" w:type="dxa"/>
        <w:tblLayout w:type="fixed"/>
        <w:tblLook w:val="04A0"/>
      </w:tblPr>
      <w:tblGrid>
        <w:gridCol w:w="1134"/>
        <w:gridCol w:w="1701"/>
        <w:gridCol w:w="2693"/>
      </w:tblGrid>
      <w:tr w:rsidR="00D50F6C" w:rsidRPr="00CF790E" w:rsidTr="00323744">
        <w:trPr>
          <w:trHeight w:val="808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0F6C" w:rsidRPr="00D50F6C" w:rsidRDefault="00D50F6C" w:rsidP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50F6C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№№ УИК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0F6C" w:rsidRPr="00D50F6C" w:rsidRDefault="00323744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323744">
              <w:rPr>
                <w:color w:val="000000"/>
                <w:sz w:val="24"/>
                <w:szCs w:val="24"/>
              </w:rPr>
              <w:t>Брошюра "Закон  о выборах Губернатора Рязанской области"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0F6C" w:rsidRPr="00CF790E" w:rsidTr="00323744">
        <w:trPr>
          <w:trHeight w:val="6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 w:rsidP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штук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23744" w:rsidRPr="00CF790E" w:rsidTr="003237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44" w:rsidRPr="00D50F6C" w:rsidRDefault="00323744" w:rsidP="002E10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44" w:rsidRPr="00D50F6C" w:rsidRDefault="00323744" w:rsidP="00933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44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50F6C" w:rsidRPr="00CF790E" w:rsidTr="00323744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32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933681" w:rsidRDefault="00933681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Default="00237504" w:rsidP="006A0990">
      <w:pPr>
        <w:rPr>
          <w:sz w:val="26"/>
          <w:szCs w:val="26"/>
        </w:rPr>
      </w:pPr>
    </w:p>
    <w:p w:rsidR="00237504" w:rsidRPr="00933681" w:rsidRDefault="00237504" w:rsidP="00237504">
      <w:pPr>
        <w:pStyle w:val="1"/>
        <w:jc w:val="right"/>
        <w:rPr>
          <w:b w:val="0"/>
          <w:szCs w:val="24"/>
        </w:rPr>
      </w:pPr>
      <w:r w:rsidRPr="00933681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 xml:space="preserve">№2 </w:t>
      </w:r>
      <w:r w:rsidRPr="00933681">
        <w:rPr>
          <w:b w:val="0"/>
          <w:szCs w:val="24"/>
        </w:rPr>
        <w:t xml:space="preserve">к решению  ТИК города Скопина               </w:t>
      </w:r>
    </w:p>
    <w:p w:rsidR="00237504" w:rsidRDefault="00237504" w:rsidP="00237504">
      <w:pPr>
        <w:pStyle w:val="1"/>
        <w:jc w:val="right"/>
        <w:rPr>
          <w:b w:val="0"/>
          <w:szCs w:val="24"/>
        </w:rPr>
      </w:pPr>
      <w:r w:rsidRPr="00933681">
        <w:rPr>
          <w:b w:val="0"/>
          <w:szCs w:val="24"/>
        </w:rPr>
        <w:t xml:space="preserve">Рязанской области   от </w:t>
      </w:r>
      <w:r>
        <w:rPr>
          <w:b w:val="0"/>
          <w:szCs w:val="24"/>
        </w:rPr>
        <w:t>26.08.2022 № 11/1</w:t>
      </w:r>
    </w:p>
    <w:p w:rsidR="00237504" w:rsidRDefault="00237504" w:rsidP="00237504"/>
    <w:tbl>
      <w:tblPr>
        <w:tblW w:w="10361" w:type="dxa"/>
        <w:tblInd w:w="94" w:type="dxa"/>
        <w:tblLayout w:type="fixed"/>
        <w:tblLook w:val="04A0"/>
      </w:tblPr>
      <w:tblGrid>
        <w:gridCol w:w="865"/>
        <w:gridCol w:w="865"/>
        <w:gridCol w:w="1545"/>
        <w:gridCol w:w="1606"/>
        <w:gridCol w:w="1937"/>
        <w:gridCol w:w="1683"/>
        <w:gridCol w:w="1860"/>
      </w:tblGrid>
      <w:tr w:rsidR="00EC4B22" w:rsidRPr="00237504" w:rsidTr="00EC4B22">
        <w:trPr>
          <w:trHeight w:val="17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22" w:rsidRPr="00EC4B22" w:rsidRDefault="00EC4B22" w:rsidP="00237504">
            <w:pPr>
              <w:jc w:val="center"/>
              <w:rPr>
                <w:color w:val="000000"/>
                <w:sz w:val="22"/>
                <w:szCs w:val="22"/>
              </w:rPr>
            </w:pPr>
            <w:r w:rsidRPr="00EC4B22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EC4B22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22" w:rsidRPr="00EC4B22" w:rsidRDefault="00EC4B22" w:rsidP="00237504">
            <w:pPr>
              <w:jc w:val="center"/>
              <w:rPr>
                <w:color w:val="000000"/>
                <w:sz w:val="22"/>
                <w:szCs w:val="22"/>
              </w:rPr>
            </w:pPr>
            <w:r w:rsidRPr="00EC4B22">
              <w:rPr>
                <w:color w:val="000000"/>
                <w:sz w:val="22"/>
                <w:szCs w:val="22"/>
              </w:rPr>
              <w:t>№№ УИК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2"/>
                <w:szCs w:val="22"/>
              </w:rPr>
            </w:pPr>
            <w:r w:rsidRPr="00EC4B22">
              <w:rPr>
                <w:color w:val="000000"/>
                <w:sz w:val="22"/>
                <w:szCs w:val="22"/>
              </w:rPr>
              <w:t>при</w:t>
            </w:r>
            <w:r w:rsidRPr="00237504">
              <w:rPr>
                <w:color w:val="000000"/>
                <w:sz w:val="22"/>
                <w:szCs w:val="22"/>
              </w:rPr>
              <w:t>глашение избирателю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2"/>
                <w:szCs w:val="22"/>
              </w:rPr>
            </w:pPr>
            <w:r w:rsidRPr="00237504">
              <w:rPr>
                <w:color w:val="000000"/>
                <w:sz w:val="22"/>
                <w:szCs w:val="22"/>
              </w:rPr>
              <w:t>плакат "Порядок голосования  и заполнения бюллетеня"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плакат </w:t>
            </w:r>
            <w:r w:rsidRPr="00EC4B22">
              <w:rPr>
                <w:color w:val="000000"/>
                <w:sz w:val="22"/>
                <w:szCs w:val="22"/>
              </w:rPr>
              <w:t>Ответственность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22" w:rsidRPr="00EC4B22" w:rsidRDefault="00EC4B22" w:rsidP="00237504">
            <w:pPr>
              <w:jc w:val="center"/>
              <w:rPr>
                <w:color w:val="000000"/>
                <w:sz w:val="22"/>
                <w:szCs w:val="22"/>
              </w:rPr>
            </w:pPr>
            <w:r w:rsidRPr="00237504">
              <w:rPr>
                <w:color w:val="000000"/>
                <w:sz w:val="22"/>
                <w:szCs w:val="22"/>
              </w:rPr>
              <w:t>Плакат</w:t>
            </w:r>
          </w:p>
          <w:p w:rsidR="00EC4B22" w:rsidRPr="00237504" w:rsidRDefault="00EC4B22" w:rsidP="00237504">
            <w:pPr>
              <w:jc w:val="center"/>
              <w:rPr>
                <w:color w:val="000000"/>
                <w:sz w:val="22"/>
                <w:szCs w:val="22"/>
              </w:rPr>
            </w:pPr>
            <w:r w:rsidRPr="00237504">
              <w:rPr>
                <w:color w:val="000000"/>
                <w:sz w:val="22"/>
                <w:szCs w:val="22"/>
              </w:rPr>
              <w:t xml:space="preserve"> информационный для избирателя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2"/>
                <w:szCs w:val="22"/>
              </w:rPr>
            </w:pPr>
            <w:r w:rsidRPr="00237504">
              <w:rPr>
                <w:color w:val="000000"/>
                <w:sz w:val="22"/>
                <w:szCs w:val="22"/>
              </w:rPr>
              <w:t>плака</w:t>
            </w:r>
            <w:r w:rsidRPr="00EC4B22">
              <w:rPr>
                <w:color w:val="000000"/>
                <w:sz w:val="22"/>
                <w:szCs w:val="22"/>
              </w:rPr>
              <w:t>т "Правила голосования с использ</w:t>
            </w:r>
            <w:r w:rsidRPr="00237504">
              <w:rPr>
                <w:color w:val="000000"/>
                <w:sz w:val="22"/>
                <w:szCs w:val="22"/>
              </w:rPr>
              <w:t>ованием КОИБ-2017"</w:t>
            </w:r>
          </w:p>
        </w:tc>
      </w:tr>
      <w:tr w:rsidR="00EC4B22" w:rsidRPr="00237504" w:rsidTr="00EC4B22">
        <w:trPr>
          <w:trHeight w:val="255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C4B22" w:rsidRPr="00237504" w:rsidRDefault="00EC4B22" w:rsidP="00237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B22" w:rsidRPr="00237504" w:rsidRDefault="00EC4B22" w:rsidP="00237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B22" w:rsidRPr="00237504" w:rsidRDefault="00EC4B22" w:rsidP="00237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B22" w:rsidRPr="00237504" w:rsidRDefault="00EC4B22" w:rsidP="00237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B22" w:rsidRPr="00237504" w:rsidRDefault="00EC4B22" w:rsidP="00237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B22" w:rsidRPr="00237504" w:rsidRDefault="00EC4B22" w:rsidP="00237504">
            <w:pPr>
              <w:rPr>
                <w:color w:val="000000"/>
                <w:sz w:val="24"/>
                <w:szCs w:val="24"/>
              </w:rPr>
            </w:pPr>
          </w:p>
        </w:tc>
      </w:tr>
      <w:tr w:rsidR="00EC4B22" w:rsidRPr="00237504" w:rsidTr="00EC4B22">
        <w:trPr>
          <w:trHeight w:val="255"/>
        </w:trPr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штук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штук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штук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штук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штук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617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618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619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250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400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550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C4B22" w:rsidRPr="00237504" w:rsidTr="00EC4B22">
        <w:trPr>
          <w:trHeight w:val="32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400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600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450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650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1050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950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550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700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150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350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950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2" w:rsidRPr="00EC4B22" w:rsidRDefault="00EC4B22" w:rsidP="0068606E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B22" w:rsidRPr="00D50F6C" w:rsidRDefault="00EC4B22" w:rsidP="0068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color w:val="000000"/>
                <w:sz w:val="24"/>
                <w:szCs w:val="24"/>
              </w:rPr>
            </w:pPr>
            <w:r w:rsidRPr="002375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B22" w:rsidRPr="00237504" w:rsidTr="00EC4B22">
        <w:trPr>
          <w:trHeight w:val="3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B22" w:rsidRPr="00EC4B22" w:rsidRDefault="00EC4B22" w:rsidP="0068606E">
            <w:pPr>
              <w:jc w:val="center"/>
              <w:rPr>
                <w:sz w:val="24"/>
                <w:szCs w:val="24"/>
              </w:rPr>
            </w:pPr>
            <w:r w:rsidRPr="00EC4B22">
              <w:rPr>
                <w:sz w:val="24"/>
                <w:szCs w:val="24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10000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180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B22" w:rsidRPr="00237504" w:rsidRDefault="00EC4B22" w:rsidP="00237504">
            <w:pPr>
              <w:jc w:val="center"/>
              <w:rPr>
                <w:sz w:val="24"/>
                <w:szCs w:val="24"/>
              </w:rPr>
            </w:pPr>
            <w:r w:rsidRPr="00237504">
              <w:rPr>
                <w:sz w:val="24"/>
                <w:szCs w:val="24"/>
              </w:rPr>
              <w:t>6</w:t>
            </w:r>
          </w:p>
        </w:tc>
      </w:tr>
    </w:tbl>
    <w:p w:rsidR="00237504" w:rsidRDefault="00237504" w:rsidP="00237504"/>
    <w:p w:rsidR="00237504" w:rsidRDefault="00237504" w:rsidP="00237504"/>
    <w:p w:rsidR="00237504" w:rsidRDefault="00237504" w:rsidP="00237504"/>
    <w:p w:rsidR="00237504" w:rsidRDefault="00237504" w:rsidP="00237504"/>
    <w:p w:rsidR="00237504" w:rsidRDefault="00237504" w:rsidP="00237504"/>
    <w:p w:rsidR="00237504" w:rsidRDefault="00237504" w:rsidP="00237504"/>
    <w:p w:rsidR="00BE4678" w:rsidRDefault="00BE4678" w:rsidP="00237504"/>
    <w:p w:rsidR="00BE4678" w:rsidRDefault="00BE4678" w:rsidP="00237504"/>
    <w:p w:rsidR="00BE4678" w:rsidRDefault="00BE4678" w:rsidP="00237504"/>
    <w:p w:rsidR="00BE4678" w:rsidRDefault="00BE4678" w:rsidP="00237504"/>
    <w:p w:rsidR="00BE4678" w:rsidRDefault="00BE4678" w:rsidP="00237504"/>
    <w:p w:rsidR="00BE4678" w:rsidRDefault="00BE4678" w:rsidP="00237504"/>
    <w:p w:rsidR="00BE4678" w:rsidRDefault="00BE4678" w:rsidP="00237504"/>
    <w:p w:rsidR="00BE4678" w:rsidRDefault="00BE4678" w:rsidP="00237504"/>
    <w:p w:rsidR="00BE4678" w:rsidRDefault="00BE4678" w:rsidP="00237504"/>
    <w:p w:rsidR="00BE4678" w:rsidRPr="00933681" w:rsidRDefault="00BE4678" w:rsidP="00BE4678">
      <w:pPr>
        <w:pStyle w:val="1"/>
        <w:jc w:val="right"/>
        <w:rPr>
          <w:b w:val="0"/>
          <w:szCs w:val="24"/>
        </w:rPr>
      </w:pPr>
      <w:r w:rsidRPr="00933681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 xml:space="preserve">№3 </w:t>
      </w:r>
      <w:r w:rsidRPr="00933681">
        <w:rPr>
          <w:b w:val="0"/>
          <w:szCs w:val="24"/>
        </w:rPr>
        <w:t xml:space="preserve">к решению  ТИК города Скопина               </w:t>
      </w:r>
    </w:p>
    <w:p w:rsidR="00BE4678" w:rsidRDefault="00BE4678" w:rsidP="00BE4678">
      <w:pPr>
        <w:pStyle w:val="1"/>
        <w:jc w:val="right"/>
        <w:rPr>
          <w:b w:val="0"/>
          <w:szCs w:val="24"/>
        </w:rPr>
      </w:pPr>
      <w:r w:rsidRPr="00933681">
        <w:rPr>
          <w:b w:val="0"/>
          <w:szCs w:val="24"/>
        </w:rPr>
        <w:t xml:space="preserve">Рязанской области   от </w:t>
      </w:r>
      <w:r>
        <w:rPr>
          <w:b w:val="0"/>
          <w:szCs w:val="24"/>
        </w:rPr>
        <w:t>26.08.2022 № 11/1</w:t>
      </w:r>
    </w:p>
    <w:p w:rsidR="00BE4678" w:rsidRDefault="00BE4678" w:rsidP="00237504"/>
    <w:p w:rsidR="00BE4678" w:rsidRDefault="00BE4678" w:rsidP="00237504"/>
    <w:tbl>
      <w:tblPr>
        <w:tblW w:w="9970" w:type="dxa"/>
        <w:tblInd w:w="94" w:type="dxa"/>
        <w:tblLook w:val="04A0"/>
      </w:tblPr>
      <w:tblGrid>
        <w:gridCol w:w="1088"/>
        <w:gridCol w:w="1131"/>
        <w:gridCol w:w="1900"/>
        <w:gridCol w:w="2051"/>
        <w:gridCol w:w="1900"/>
        <w:gridCol w:w="1900"/>
      </w:tblGrid>
      <w:tr w:rsidR="00BE4678" w:rsidRPr="00BE4678" w:rsidTr="00BE4678">
        <w:trPr>
          <w:trHeight w:val="1785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C4B22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№№ УИК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плакат со сведениями о кандидатах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информационный сборник "Кандидаты на пост Губернатора Рязанской области"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увеличенная форма протокола УИК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 xml:space="preserve">Сводная таблица ТИК </w:t>
            </w:r>
          </w:p>
        </w:tc>
      </w:tr>
      <w:tr w:rsidR="00BE4678" w:rsidRPr="00BE4678" w:rsidTr="00E74857">
        <w:trPr>
          <w:trHeight w:val="255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78" w:rsidRPr="00BE4678" w:rsidRDefault="00BE4678" w:rsidP="00BE4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78" w:rsidRPr="00BE4678" w:rsidRDefault="00BE4678" w:rsidP="00BE46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sz w:val="24"/>
                <w:szCs w:val="24"/>
              </w:rPr>
            </w:pPr>
            <w:r w:rsidRPr="00BE4678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78" w:rsidRPr="00BE4678" w:rsidRDefault="00BE4678" w:rsidP="00BE4678">
            <w:pPr>
              <w:rPr>
                <w:color w:val="000000"/>
                <w:sz w:val="24"/>
                <w:szCs w:val="24"/>
              </w:rPr>
            </w:pPr>
          </w:p>
        </w:tc>
      </w:tr>
      <w:tr w:rsidR="00BE4678" w:rsidRPr="00BE4678" w:rsidTr="00E74857">
        <w:trPr>
          <w:trHeight w:val="255"/>
        </w:trPr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78" w:rsidRPr="00BE4678" w:rsidRDefault="00BE4678" w:rsidP="00BE4678">
            <w:pPr>
              <w:jc w:val="center"/>
              <w:rPr>
                <w:sz w:val="24"/>
                <w:szCs w:val="24"/>
              </w:rPr>
            </w:pPr>
            <w:r w:rsidRPr="00BE4678">
              <w:rPr>
                <w:sz w:val="24"/>
                <w:szCs w:val="24"/>
              </w:rPr>
              <w:t>штук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78" w:rsidRPr="00BE4678" w:rsidRDefault="00BE4678" w:rsidP="00BE4678">
            <w:pPr>
              <w:jc w:val="center"/>
              <w:rPr>
                <w:sz w:val="24"/>
                <w:szCs w:val="24"/>
              </w:rPr>
            </w:pPr>
            <w:r w:rsidRPr="00BE4678">
              <w:rPr>
                <w:sz w:val="24"/>
                <w:szCs w:val="24"/>
              </w:rPr>
              <w:t>штук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78" w:rsidRPr="00BE4678" w:rsidRDefault="00BE4678" w:rsidP="00BE4678">
            <w:pPr>
              <w:jc w:val="center"/>
              <w:rPr>
                <w:sz w:val="24"/>
                <w:szCs w:val="24"/>
              </w:rPr>
            </w:pPr>
            <w:r w:rsidRPr="00BE4678">
              <w:rPr>
                <w:sz w:val="24"/>
                <w:szCs w:val="24"/>
              </w:rPr>
              <w:t>штук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78" w:rsidRPr="00BE4678" w:rsidRDefault="00BE4678" w:rsidP="00BE4678">
            <w:pPr>
              <w:jc w:val="center"/>
              <w:rPr>
                <w:sz w:val="24"/>
                <w:szCs w:val="24"/>
              </w:rPr>
            </w:pPr>
            <w:r w:rsidRPr="00BE4678">
              <w:rPr>
                <w:sz w:val="24"/>
                <w:szCs w:val="24"/>
              </w:rPr>
              <w:t>штук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45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EC4B22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EC4B22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EC4B22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BE4678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EC4B22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678" w:rsidRPr="00BE4678" w:rsidTr="00EC4B22">
        <w:trPr>
          <w:trHeight w:val="3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8" w:rsidRPr="00EC4B22" w:rsidRDefault="00EC4B22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EC4B22">
              <w:rPr>
                <w:color w:val="000000"/>
                <w:sz w:val="24"/>
                <w:szCs w:val="24"/>
              </w:rPr>
              <w:t xml:space="preserve">ТИК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color w:val="000000"/>
                <w:sz w:val="24"/>
                <w:szCs w:val="24"/>
              </w:rPr>
            </w:pPr>
            <w:r w:rsidRPr="00BE4678">
              <w:rPr>
                <w:color w:val="000000"/>
                <w:sz w:val="24"/>
                <w:szCs w:val="24"/>
              </w:rPr>
              <w:t>1</w:t>
            </w:r>
          </w:p>
        </w:tc>
      </w:tr>
      <w:tr w:rsidR="00BE4678" w:rsidRPr="00BE4678" w:rsidTr="00EC4B22">
        <w:trPr>
          <w:trHeight w:val="33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678" w:rsidRPr="00EC4B22" w:rsidRDefault="00BE4678" w:rsidP="00BE4678">
            <w:pPr>
              <w:jc w:val="center"/>
              <w:rPr>
                <w:sz w:val="24"/>
                <w:szCs w:val="24"/>
              </w:rPr>
            </w:pPr>
            <w:r w:rsidRPr="00EC4B22">
              <w:rPr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678" w:rsidRPr="00EC4B22" w:rsidRDefault="00BE4678" w:rsidP="00BE4678">
            <w:pPr>
              <w:jc w:val="center"/>
              <w:rPr>
                <w:sz w:val="24"/>
                <w:szCs w:val="24"/>
              </w:rPr>
            </w:pPr>
            <w:r w:rsidRPr="00EC4B22">
              <w:rPr>
                <w:sz w:val="24"/>
                <w:szCs w:val="24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sz w:val="24"/>
                <w:szCs w:val="24"/>
              </w:rPr>
            </w:pPr>
            <w:r w:rsidRPr="00BE4678">
              <w:rPr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sz w:val="24"/>
                <w:szCs w:val="24"/>
              </w:rPr>
            </w:pPr>
            <w:r w:rsidRPr="00BE4678">
              <w:rPr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sz w:val="24"/>
                <w:szCs w:val="24"/>
              </w:rPr>
            </w:pPr>
            <w:r w:rsidRPr="00BE4678">
              <w:rPr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78" w:rsidRPr="00BE4678" w:rsidRDefault="00BE4678" w:rsidP="00BE4678">
            <w:pPr>
              <w:jc w:val="center"/>
              <w:rPr>
                <w:sz w:val="24"/>
                <w:szCs w:val="24"/>
              </w:rPr>
            </w:pPr>
            <w:r w:rsidRPr="00BE4678">
              <w:rPr>
                <w:sz w:val="24"/>
                <w:szCs w:val="24"/>
              </w:rPr>
              <w:t>1</w:t>
            </w:r>
          </w:p>
        </w:tc>
      </w:tr>
    </w:tbl>
    <w:p w:rsidR="00BE4678" w:rsidRDefault="00BE4678" w:rsidP="00237504"/>
    <w:p w:rsidR="00BE4678" w:rsidRPr="00237504" w:rsidRDefault="00BE4678" w:rsidP="00237504"/>
    <w:p w:rsidR="00237504" w:rsidRDefault="00237504" w:rsidP="00237504"/>
    <w:p w:rsidR="00330AC5" w:rsidRDefault="00330AC5" w:rsidP="00237504"/>
    <w:p w:rsidR="00330AC5" w:rsidRDefault="00330AC5" w:rsidP="00237504"/>
    <w:p w:rsidR="00330AC5" w:rsidRDefault="00330AC5" w:rsidP="00237504"/>
    <w:p w:rsidR="00330AC5" w:rsidRDefault="00330AC5" w:rsidP="00237504"/>
    <w:p w:rsidR="00330AC5" w:rsidRDefault="00330AC5" w:rsidP="00237504"/>
    <w:p w:rsidR="00330AC5" w:rsidRDefault="00330AC5" w:rsidP="00237504"/>
    <w:p w:rsidR="00330AC5" w:rsidRDefault="00330AC5" w:rsidP="00237504"/>
    <w:p w:rsidR="00330AC5" w:rsidRDefault="00330AC5" w:rsidP="00237504"/>
    <w:p w:rsidR="00330AC5" w:rsidRPr="00933681" w:rsidRDefault="00330AC5" w:rsidP="00330AC5">
      <w:pPr>
        <w:pStyle w:val="1"/>
        <w:jc w:val="right"/>
        <w:rPr>
          <w:b w:val="0"/>
          <w:szCs w:val="24"/>
        </w:rPr>
      </w:pPr>
      <w:r w:rsidRPr="00933681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 xml:space="preserve">№4 </w:t>
      </w:r>
      <w:r w:rsidRPr="00933681">
        <w:rPr>
          <w:b w:val="0"/>
          <w:szCs w:val="24"/>
        </w:rPr>
        <w:t xml:space="preserve">к решению  ТИК города Скопина               </w:t>
      </w:r>
    </w:p>
    <w:p w:rsidR="00330AC5" w:rsidRDefault="00330AC5" w:rsidP="00330AC5">
      <w:pPr>
        <w:pStyle w:val="1"/>
        <w:jc w:val="right"/>
        <w:rPr>
          <w:b w:val="0"/>
          <w:szCs w:val="24"/>
        </w:rPr>
      </w:pPr>
      <w:r w:rsidRPr="00933681">
        <w:rPr>
          <w:b w:val="0"/>
          <w:szCs w:val="24"/>
        </w:rPr>
        <w:t xml:space="preserve">Рязанской области   от </w:t>
      </w:r>
      <w:r>
        <w:rPr>
          <w:b w:val="0"/>
          <w:szCs w:val="24"/>
        </w:rPr>
        <w:t>26.08.2022 № 11/1</w:t>
      </w:r>
    </w:p>
    <w:p w:rsidR="00330AC5" w:rsidRDefault="00330AC5" w:rsidP="00330AC5"/>
    <w:tbl>
      <w:tblPr>
        <w:tblW w:w="5528" w:type="dxa"/>
        <w:tblInd w:w="817" w:type="dxa"/>
        <w:tblLayout w:type="fixed"/>
        <w:tblLook w:val="04A0"/>
      </w:tblPr>
      <w:tblGrid>
        <w:gridCol w:w="1134"/>
        <w:gridCol w:w="1701"/>
        <w:gridCol w:w="2693"/>
      </w:tblGrid>
      <w:tr w:rsidR="00330AC5" w:rsidRPr="00CF790E" w:rsidTr="00C86F8C">
        <w:trPr>
          <w:trHeight w:val="808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50F6C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№№ УИК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Плакат </w:t>
            </w:r>
            <w:proofErr w:type="spellStart"/>
            <w:r>
              <w:rPr>
                <w:color w:val="000000"/>
                <w:sz w:val="24"/>
                <w:szCs w:val="24"/>
              </w:rPr>
              <w:t>санитарно-эпидемилогическая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безопасность 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0AC5" w:rsidRPr="00CF790E" w:rsidTr="00C86F8C">
        <w:trPr>
          <w:trHeight w:val="6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штук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AC5" w:rsidRPr="00CF790E" w:rsidTr="00C86F8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Default="002E1F27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30AC5" w:rsidRPr="00CF790E" w:rsidTr="00C86F8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AC5" w:rsidRPr="00D50F6C" w:rsidRDefault="00330AC5" w:rsidP="00C86F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AC5" w:rsidRPr="00D50F6C" w:rsidRDefault="00330AC5" w:rsidP="00C86F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</w:tbl>
    <w:p w:rsidR="00330AC5" w:rsidRDefault="00330AC5" w:rsidP="00237504"/>
    <w:p w:rsidR="00330AC5" w:rsidRDefault="00330AC5" w:rsidP="00237504"/>
    <w:p w:rsidR="00330AC5" w:rsidRDefault="00330AC5" w:rsidP="00237504"/>
    <w:p w:rsidR="00330AC5" w:rsidRDefault="00330AC5" w:rsidP="00237504"/>
    <w:sectPr w:rsidR="00330AC5" w:rsidSect="00B452F2">
      <w:type w:val="continuous"/>
      <w:pgSz w:w="11909" w:h="16838"/>
      <w:pgMar w:top="709" w:right="852" w:bottom="568" w:left="12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66EB6"/>
    <w:rsid w:val="00002886"/>
    <w:rsid w:val="00026954"/>
    <w:rsid w:val="000500BD"/>
    <w:rsid w:val="00051602"/>
    <w:rsid w:val="0007230C"/>
    <w:rsid w:val="00094895"/>
    <w:rsid w:val="000C572B"/>
    <w:rsid w:val="000D41CA"/>
    <w:rsid w:val="000E293C"/>
    <w:rsid w:val="000E54F0"/>
    <w:rsid w:val="000F12AF"/>
    <w:rsid w:val="00164051"/>
    <w:rsid w:val="00184478"/>
    <w:rsid w:val="001859F7"/>
    <w:rsid w:val="001A20F6"/>
    <w:rsid w:val="001E3266"/>
    <w:rsid w:val="001E641D"/>
    <w:rsid w:val="001E6838"/>
    <w:rsid w:val="001F0F51"/>
    <w:rsid w:val="00217D20"/>
    <w:rsid w:val="00232543"/>
    <w:rsid w:val="00237504"/>
    <w:rsid w:val="00267A94"/>
    <w:rsid w:val="002A267E"/>
    <w:rsid w:val="002D273D"/>
    <w:rsid w:val="002E1F27"/>
    <w:rsid w:val="003150A2"/>
    <w:rsid w:val="00323744"/>
    <w:rsid w:val="00330AC5"/>
    <w:rsid w:val="00364D26"/>
    <w:rsid w:val="00367882"/>
    <w:rsid w:val="003826DA"/>
    <w:rsid w:val="00382816"/>
    <w:rsid w:val="003B01E8"/>
    <w:rsid w:val="003B771B"/>
    <w:rsid w:val="003D5CC0"/>
    <w:rsid w:val="003E2CE7"/>
    <w:rsid w:val="00423BC6"/>
    <w:rsid w:val="00440DC8"/>
    <w:rsid w:val="0045109D"/>
    <w:rsid w:val="00453608"/>
    <w:rsid w:val="00482D6A"/>
    <w:rsid w:val="00491E0D"/>
    <w:rsid w:val="00497681"/>
    <w:rsid w:val="004C09A6"/>
    <w:rsid w:val="004E19F5"/>
    <w:rsid w:val="005A04F5"/>
    <w:rsid w:val="00617517"/>
    <w:rsid w:val="00621BF6"/>
    <w:rsid w:val="0063603F"/>
    <w:rsid w:val="00677DC0"/>
    <w:rsid w:val="006A0990"/>
    <w:rsid w:val="006A4B75"/>
    <w:rsid w:val="006B063C"/>
    <w:rsid w:val="006D3F7B"/>
    <w:rsid w:val="00705182"/>
    <w:rsid w:val="00714A42"/>
    <w:rsid w:val="007206AE"/>
    <w:rsid w:val="00741657"/>
    <w:rsid w:val="00766A4A"/>
    <w:rsid w:val="00766EB6"/>
    <w:rsid w:val="007C2F3C"/>
    <w:rsid w:val="007E3AF8"/>
    <w:rsid w:val="008135E2"/>
    <w:rsid w:val="0084239B"/>
    <w:rsid w:val="00863962"/>
    <w:rsid w:val="008B1FD0"/>
    <w:rsid w:val="008B2624"/>
    <w:rsid w:val="0091033E"/>
    <w:rsid w:val="00933681"/>
    <w:rsid w:val="00940E1D"/>
    <w:rsid w:val="009456BB"/>
    <w:rsid w:val="00970123"/>
    <w:rsid w:val="009C5B41"/>
    <w:rsid w:val="009D2737"/>
    <w:rsid w:val="00A00AB6"/>
    <w:rsid w:val="00A261EE"/>
    <w:rsid w:val="00A56F8C"/>
    <w:rsid w:val="00A725F9"/>
    <w:rsid w:val="00AB328B"/>
    <w:rsid w:val="00AD1068"/>
    <w:rsid w:val="00AF692A"/>
    <w:rsid w:val="00B10DC1"/>
    <w:rsid w:val="00B452F2"/>
    <w:rsid w:val="00B616E8"/>
    <w:rsid w:val="00B768B1"/>
    <w:rsid w:val="00BE264C"/>
    <w:rsid w:val="00BE4678"/>
    <w:rsid w:val="00C1571D"/>
    <w:rsid w:val="00C37EF6"/>
    <w:rsid w:val="00C6004E"/>
    <w:rsid w:val="00C9175C"/>
    <w:rsid w:val="00CF2056"/>
    <w:rsid w:val="00D35B75"/>
    <w:rsid w:val="00D437AF"/>
    <w:rsid w:val="00D50B4A"/>
    <w:rsid w:val="00D50F6C"/>
    <w:rsid w:val="00D87795"/>
    <w:rsid w:val="00D94E5C"/>
    <w:rsid w:val="00D95B91"/>
    <w:rsid w:val="00DA28CF"/>
    <w:rsid w:val="00E52028"/>
    <w:rsid w:val="00E56495"/>
    <w:rsid w:val="00E6606B"/>
    <w:rsid w:val="00E91493"/>
    <w:rsid w:val="00EA7425"/>
    <w:rsid w:val="00EB0C58"/>
    <w:rsid w:val="00EC4B22"/>
    <w:rsid w:val="00EF3159"/>
    <w:rsid w:val="00F03925"/>
    <w:rsid w:val="00F10424"/>
    <w:rsid w:val="00F10ABE"/>
    <w:rsid w:val="00F321F0"/>
    <w:rsid w:val="00F64377"/>
    <w:rsid w:val="00F95529"/>
    <w:rsid w:val="00FB1D6E"/>
    <w:rsid w:val="00FD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681"/>
    <w:pPr>
      <w:keepNext/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39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F03925"/>
    <w:rPr>
      <w:rFonts w:cs="Times New Roman"/>
      <w:b/>
      <w:bCs/>
    </w:rPr>
  </w:style>
  <w:style w:type="paragraph" w:customStyle="1" w:styleId="12">
    <w:name w:val="Абзац списка1"/>
    <w:basedOn w:val="a"/>
    <w:rsid w:val="00423BC6"/>
    <w:pPr>
      <w:ind w:left="720"/>
      <w:contextualSpacing/>
    </w:pPr>
    <w:rPr>
      <w:sz w:val="24"/>
      <w:szCs w:val="24"/>
    </w:rPr>
  </w:style>
  <w:style w:type="paragraph" w:customStyle="1" w:styleId="13">
    <w:name w:val="Без интервала1"/>
    <w:rsid w:val="00423B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B452F2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B452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-15">
    <w:name w:val="Текст 14-15"/>
    <w:basedOn w:val="a"/>
    <w:rsid w:val="00766A4A"/>
    <w:pPr>
      <w:widowControl w:val="0"/>
      <w:spacing w:line="36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9"/>
    <w:rsid w:val="004976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3">
    <w:name w:val="Без интервала2"/>
    <w:rsid w:val="00C917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C9175C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</w:rPr>
  </w:style>
  <w:style w:type="character" w:customStyle="1" w:styleId="ae">
    <w:name w:val="Основной текст Знак"/>
    <w:basedOn w:val="a0"/>
    <w:link w:val="ad"/>
    <w:rsid w:val="00C917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A00-7E41-466A-8E0B-D32BD34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6</cp:revision>
  <cp:lastPrinted>2022-09-01T06:31:00Z</cp:lastPrinted>
  <dcterms:created xsi:type="dcterms:W3CDTF">2022-08-30T10:10:00Z</dcterms:created>
  <dcterms:modified xsi:type="dcterms:W3CDTF">2022-09-01T06:33:00Z</dcterms:modified>
</cp:coreProperties>
</file>