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66" w:rsidRDefault="001E3266" w:rsidP="001E3266">
      <w:pPr>
        <w:jc w:val="center"/>
        <w:rPr>
          <w:b/>
        </w:rPr>
      </w:pPr>
      <w:r>
        <w:rPr>
          <w:b/>
        </w:rPr>
        <w:t>Территориальная избирательная комиссия г</w:t>
      </w:r>
      <w:proofErr w:type="gramStart"/>
      <w:r>
        <w:rPr>
          <w:b/>
        </w:rPr>
        <w:t>.С</w:t>
      </w:r>
      <w:proofErr w:type="gramEnd"/>
      <w:r>
        <w:rPr>
          <w:b/>
        </w:rPr>
        <w:t>копина Рязанской области _________________________________________________________________</w:t>
      </w:r>
    </w:p>
    <w:p w:rsidR="001E3266" w:rsidRDefault="001E3266" w:rsidP="001E3266">
      <w:pPr>
        <w:jc w:val="center"/>
        <w:rPr>
          <w:sz w:val="24"/>
          <w:szCs w:val="24"/>
        </w:rPr>
      </w:pPr>
      <w:r>
        <w:rPr>
          <w:sz w:val="24"/>
          <w:szCs w:val="24"/>
        </w:rPr>
        <w:t>391800, Рязанская область, г. Скопин,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енина, д. 9, тел. 5-00-01</w:t>
      </w:r>
    </w:p>
    <w:p w:rsidR="00766EB6" w:rsidRDefault="00766EB6" w:rsidP="00766EB6">
      <w:pPr>
        <w:jc w:val="center"/>
        <w:rPr>
          <w:sz w:val="24"/>
          <w:szCs w:val="24"/>
        </w:rPr>
      </w:pPr>
    </w:p>
    <w:p w:rsidR="00766EB6" w:rsidRPr="00940E1D" w:rsidRDefault="00766EB6" w:rsidP="00766EB6">
      <w:pPr>
        <w:jc w:val="center"/>
        <w:rPr>
          <w:szCs w:val="28"/>
        </w:rPr>
      </w:pPr>
    </w:p>
    <w:p w:rsidR="00940E1D" w:rsidRPr="00940E1D" w:rsidRDefault="00940E1D" w:rsidP="00491E0D">
      <w:pPr>
        <w:pStyle w:val="22"/>
        <w:shd w:val="clear" w:color="auto" w:fill="auto"/>
        <w:spacing w:before="0" w:line="250" w:lineRule="exact"/>
        <w:ind w:firstLine="0"/>
        <w:jc w:val="center"/>
        <w:rPr>
          <w:sz w:val="28"/>
          <w:szCs w:val="28"/>
        </w:rPr>
        <w:sectPr w:rsidR="00940E1D" w:rsidRPr="00940E1D" w:rsidSect="00940E1D">
          <w:pgSz w:w="11909" w:h="16838"/>
          <w:pgMar w:top="1365" w:right="569" w:bottom="1571" w:left="1276" w:header="0" w:footer="3" w:gutter="0"/>
          <w:cols w:space="720"/>
          <w:noEndnote/>
          <w:docGrid w:linePitch="360"/>
        </w:sectPr>
      </w:pPr>
      <w:r w:rsidRPr="00940E1D">
        <w:rPr>
          <w:rStyle w:val="23pt"/>
          <w:sz w:val="28"/>
          <w:szCs w:val="28"/>
        </w:rPr>
        <w:t>РЕШЕНИЕ</w:t>
      </w:r>
    </w:p>
    <w:p w:rsidR="00940E1D" w:rsidRPr="00131915" w:rsidRDefault="00940E1D" w:rsidP="00131915">
      <w:pPr>
        <w:spacing w:line="64" w:lineRule="exact"/>
        <w:jc w:val="both"/>
        <w:rPr>
          <w:szCs w:val="28"/>
        </w:rPr>
      </w:pPr>
    </w:p>
    <w:p w:rsidR="00940E1D" w:rsidRPr="00131915" w:rsidRDefault="00940E1D" w:rsidP="00131915">
      <w:pPr>
        <w:jc w:val="both"/>
        <w:rPr>
          <w:szCs w:val="28"/>
        </w:rPr>
        <w:sectPr w:rsidR="00940E1D" w:rsidRPr="0013191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675"/>
        <w:gridCol w:w="3393"/>
        <w:gridCol w:w="3430"/>
        <w:gridCol w:w="1569"/>
        <w:gridCol w:w="504"/>
      </w:tblGrid>
      <w:tr w:rsidR="00766A4A" w:rsidRPr="00131915" w:rsidTr="00A56F8C">
        <w:tc>
          <w:tcPr>
            <w:tcW w:w="675" w:type="dxa"/>
          </w:tcPr>
          <w:p w:rsidR="00766A4A" w:rsidRPr="00131915" w:rsidRDefault="00766A4A" w:rsidP="00131915">
            <w:pPr>
              <w:spacing w:line="200" w:lineRule="exact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393" w:type="dxa"/>
          </w:tcPr>
          <w:p w:rsidR="00766A4A" w:rsidRPr="00131915" w:rsidRDefault="00766A4A" w:rsidP="00131915">
            <w:pPr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430" w:type="dxa"/>
          </w:tcPr>
          <w:p w:rsidR="00766A4A" w:rsidRPr="00131915" w:rsidRDefault="00766A4A" w:rsidP="00131915">
            <w:pPr>
              <w:spacing w:line="200" w:lineRule="exact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569" w:type="dxa"/>
          </w:tcPr>
          <w:p w:rsidR="00766A4A" w:rsidRPr="00131915" w:rsidRDefault="00766A4A" w:rsidP="00131915">
            <w:pPr>
              <w:spacing w:line="200" w:lineRule="exact"/>
              <w:jc w:val="both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504" w:type="dxa"/>
          </w:tcPr>
          <w:p w:rsidR="00766A4A" w:rsidRPr="00131915" w:rsidRDefault="00766A4A" w:rsidP="00131915">
            <w:pPr>
              <w:spacing w:line="200" w:lineRule="exact"/>
              <w:jc w:val="both"/>
              <w:rPr>
                <w:sz w:val="26"/>
                <w:szCs w:val="26"/>
                <w:vertAlign w:val="superscript"/>
              </w:rPr>
            </w:pPr>
          </w:p>
        </w:tc>
      </w:tr>
    </w:tbl>
    <w:p w:rsidR="00A12AD2" w:rsidRPr="00131915" w:rsidRDefault="006D6042" w:rsidP="00131915">
      <w:pPr>
        <w:jc w:val="both"/>
      </w:pPr>
      <w:r>
        <w:t xml:space="preserve">  20</w:t>
      </w:r>
      <w:r w:rsidR="00A12AD2" w:rsidRPr="00131915">
        <w:t xml:space="preserve"> сентября   2021 года   </w:t>
      </w:r>
      <w:r w:rsidR="00063AF8">
        <w:t xml:space="preserve">                              </w:t>
      </w:r>
      <w:r w:rsidR="00A12AD2" w:rsidRPr="00131915">
        <w:t xml:space="preserve">                                           № </w:t>
      </w:r>
      <w:r w:rsidR="00063AF8">
        <w:t>30</w:t>
      </w:r>
      <w:r w:rsidR="004B1FA6" w:rsidRPr="00131915">
        <w:t>/</w:t>
      </w:r>
      <w:r w:rsidR="003A4596">
        <w:t>1</w:t>
      </w:r>
    </w:p>
    <w:p w:rsidR="006D4FCE" w:rsidRPr="00131915" w:rsidRDefault="006D4FCE" w:rsidP="00131915">
      <w:pPr>
        <w:jc w:val="both"/>
      </w:pPr>
    </w:p>
    <w:p w:rsidR="002E592D" w:rsidRDefault="00063AF8" w:rsidP="00063AF8">
      <w:pPr>
        <w:jc w:val="center"/>
        <w:rPr>
          <w:b/>
          <w:sz w:val="26"/>
          <w:szCs w:val="26"/>
        </w:rPr>
      </w:pPr>
      <w:r w:rsidRPr="00063AF8">
        <w:rPr>
          <w:b/>
          <w:sz w:val="26"/>
          <w:szCs w:val="26"/>
        </w:rPr>
        <w:t xml:space="preserve">О результатах </w:t>
      </w:r>
      <w:r w:rsidR="006D6042">
        <w:rPr>
          <w:b/>
          <w:sz w:val="26"/>
          <w:szCs w:val="26"/>
        </w:rPr>
        <w:t xml:space="preserve">дополнительных </w:t>
      </w:r>
      <w:r w:rsidRPr="00063AF8">
        <w:rPr>
          <w:b/>
          <w:sz w:val="26"/>
          <w:szCs w:val="26"/>
        </w:rPr>
        <w:t>выборов депутатов Думы муниципального образования – городской округ город Скопин Рязанской области</w:t>
      </w:r>
      <w:r w:rsidR="002E592D">
        <w:rPr>
          <w:b/>
          <w:sz w:val="26"/>
          <w:szCs w:val="26"/>
        </w:rPr>
        <w:t xml:space="preserve"> шестого </w:t>
      </w:r>
    </w:p>
    <w:p w:rsidR="00063AF8" w:rsidRPr="00063AF8" w:rsidRDefault="002E592D" w:rsidP="00063A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созыва </w:t>
      </w:r>
      <w:r w:rsidR="00063AF8" w:rsidRPr="00063AF8">
        <w:rPr>
          <w:b/>
          <w:sz w:val="26"/>
          <w:szCs w:val="26"/>
        </w:rPr>
        <w:t xml:space="preserve"> по одномандатному избирательному округу № 7</w:t>
      </w:r>
    </w:p>
    <w:p w:rsidR="00063AF8" w:rsidRPr="00063AF8" w:rsidRDefault="00063AF8" w:rsidP="00063AF8">
      <w:pPr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Cs/>
          <w:sz w:val="26"/>
          <w:szCs w:val="26"/>
        </w:rPr>
      </w:pPr>
    </w:p>
    <w:p w:rsidR="00063AF8" w:rsidRPr="00063AF8" w:rsidRDefault="00063AF8" w:rsidP="00063AF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pacing w:val="-2"/>
          <w:sz w:val="26"/>
          <w:szCs w:val="26"/>
        </w:rPr>
      </w:pPr>
      <w:r w:rsidRPr="00063AF8">
        <w:rPr>
          <w:bCs/>
          <w:sz w:val="26"/>
          <w:szCs w:val="26"/>
        </w:rPr>
        <w:t xml:space="preserve">В соответствии с частями 1, 11 статьи 65 </w:t>
      </w:r>
      <w:r w:rsidRPr="00063AF8">
        <w:rPr>
          <w:sz w:val="26"/>
          <w:szCs w:val="26"/>
        </w:rPr>
        <w:t>Закона Рязанской области от 05 августа 2011 года № 63-ОЗ «О выборах депутатов представительного органа муниципального образования в Рязанской области», н</w:t>
      </w:r>
      <w:r w:rsidRPr="00063AF8">
        <w:rPr>
          <w:bCs/>
          <w:sz w:val="26"/>
          <w:szCs w:val="26"/>
        </w:rPr>
        <w:t>а основании протокола № 1 окружной избирательной комиссии г</w:t>
      </w:r>
      <w:proofErr w:type="gramStart"/>
      <w:r w:rsidRPr="00063AF8">
        <w:rPr>
          <w:bCs/>
          <w:sz w:val="26"/>
          <w:szCs w:val="26"/>
        </w:rPr>
        <w:t>.С</w:t>
      </w:r>
      <w:proofErr w:type="gramEnd"/>
      <w:r w:rsidRPr="00063AF8">
        <w:rPr>
          <w:bCs/>
          <w:sz w:val="26"/>
          <w:szCs w:val="26"/>
        </w:rPr>
        <w:t>копина Рязанской области от 19 сентября 2021 года о результатах</w:t>
      </w:r>
      <w:r w:rsidR="006D6042">
        <w:rPr>
          <w:bCs/>
          <w:sz w:val="26"/>
          <w:szCs w:val="26"/>
        </w:rPr>
        <w:t xml:space="preserve"> дополнительных </w:t>
      </w:r>
      <w:r w:rsidRPr="00063AF8">
        <w:rPr>
          <w:bCs/>
          <w:sz w:val="26"/>
          <w:szCs w:val="26"/>
        </w:rPr>
        <w:t xml:space="preserve">выборов </w:t>
      </w:r>
      <w:r w:rsidRPr="00063AF8">
        <w:rPr>
          <w:sz w:val="26"/>
          <w:szCs w:val="26"/>
        </w:rPr>
        <w:t xml:space="preserve">депутатов Думы муниципального образования – городской округ город Скопин Рязанской области шестого созыва </w:t>
      </w:r>
      <w:r w:rsidRPr="00063AF8">
        <w:rPr>
          <w:bCs/>
          <w:sz w:val="26"/>
          <w:szCs w:val="26"/>
        </w:rPr>
        <w:t xml:space="preserve">по одномандатному избирательному округу № 7, </w:t>
      </w:r>
      <w:r w:rsidRPr="00063AF8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Pr="00063AF8">
        <w:rPr>
          <w:kern w:val="2"/>
          <w:sz w:val="26"/>
          <w:szCs w:val="26"/>
        </w:rPr>
        <w:t>территориальная избирательная комиссия г</w:t>
      </w:r>
      <w:proofErr w:type="gramStart"/>
      <w:r w:rsidRPr="00063AF8">
        <w:rPr>
          <w:kern w:val="2"/>
          <w:sz w:val="26"/>
          <w:szCs w:val="26"/>
        </w:rPr>
        <w:t>.С</w:t>
      </w:r>
      <w:proofErr w:type="gramEnd"/>
      <w:r w:rsidRPr="00063AF8">
        <w:rPr>
          <w:kern w:val="2"/>
          <w:sz w:val="26"/>
          <w:szCs w:val="26"/>
        </w:rPr>
        <w:t>копина Рязанской области</w:t>
      </w:r>
    </w:p>
    <w:p w:rsidR="00063AF8" w:rsidRPr="00063AF8" w:rsidRDefault="00063AF8" w:rsidP="00063AF8">
      <w:pPr>
        <w:jc w:val="center"/>
        <w:rPr>
          <w:b/>
          <w:spacing w:val="-10"/>
          <w:sz w:val="26"/>
          <w:szCs w:val="26"/>
        </w:rPr>
      </w:pPr>
      <w:r w:rsidRPr="00063AF8">
        <w:rPr>
          <w:b/>
          <w:spacing w:val="-10"/>
          <w:sz w:val="26"/>
          <w:szCs w:val="26"/>
        </w:rPr>
        <w:t>РЕШИЛА:</w:t>
      </w:r>
    </w:p>
    <w:p w:rsidR="00063AF8" w:rsidRPr="00063AF8" w:rsidRDefault="00063AF8" w:rsidP="00063AF8">
      <w:pPr>
        <w:pStyle w:val="31"/>
        <w:tabs>
          <w:tab w:val="left" w:pos="0"/>
          <w:tab w:val="left" w:pos="993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63AF8">
        <w:rPr>
          <w:sz w:val="26"/>
          <w:szCs w:val="26"/>
        </w:rPr>
        <w:t xml:space="preserve">1. Утвердить Протокол № 1 </w:t>
      </w:r>
      <w:r>
        <w:rPr>
          <w:sz w:val="26"/>
          <w:szCs w:val="26"/>
        </w:rPr>
        <w:t>о</w:t>
      </w:r>
      <w:r w:rsidRPr="00063AF8">
        <w:rPr>
          <w:sz w:val="26"/>
          <w:szCs w:val="26"/>
        </w:rPr>
        <w:t xml:space="preserve">кружной избирательной комиссии </w:t>
      </w:r>
      <w:r w:rsidRPr="00063AF8">
        <w:rPr>
          <w:bCs/>
          <w:sz w:val="26"/>
          <w:szCs w:val="26"/>
        </w:rPr>
        <w:t>г</w:t>
      </w:r>
      <w:proofErr w:type="gramStart"/>
      <w:r w:rsidRPr="00063AF8">
        <w:rPr>
          <w:bCs/>
          <w:sz w:val="26"/>
          <w:szCs w:val="26"/>
        </w:rPr>
        <w:t>.С</w:t>
      </w:r>
      <w:proofErr w:type="gramEnd"/>
      <w:r w:rsidRPr="00063AF8">
        <w:rPr>
          <w:bCs/>
          <w:sz w:val="26"/>
          <w:szCs w:val="26"/>
        </w:rPr>
        <w:t xml:space="preserve">копина Рязанской области от 19  сентября 2021 года о результатах </w:t>
      </w:r>
      <w:r w:rsidR="006D6042">
        <w:rPr>
          <w:bCs/>
          <w:sz w:val="26"/>
          <w:szCs w:val="26"/>
        </w:rPr>
        <w:t xml:space="preserve">дополнительных </w:t>
      </w:r>
      <w:r w:rsidRPr="00063AF8">
        <w:rPr>
          <w:bCs/>
          <w:sz w:val="26"/>
          <w:szCs w:val="26"/>
        </w:rPr>
        <w:t xml:space="preserve">выборов </w:t>
      </w:r>
      <w:r w:rsidRPr="00063AF8">
        <w:rPr>
          <w:sz w:val="26"/>
          <w:szCs w:val="26"/>
        </w:rPr>
        <w:t xml:space="preserve">депутатов Думы муниципального образования – городской округ город Скопин Рязанской области шестого созыва </w:t>
      </w:r>
      <w:r w:rsidRPr="00063AF8">
        <w:rPr>
          <w:bCs/>
          <w:sz w:val="26"/>
          <w:szCs w:val="26"/>
        </w:rPr>
        <w:t>по одномандатному избирательному округу № 7 (Протокол прилагается).</w:t>
      </w:r>
    </w:p>
    <w:p w:rsidR="00063AF8" w:rsidRPr="00063AF8" w:rsidRDefault="00063AF8" w:rsidP="00063AF8">
      <w:pPr>
        <w:pStyle w:val="31"/>
        <w:tabs>
          <w:tab w:val="left" w:pos="0"/>
          <w:tab w:val="left" w:pos="993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63AF8">
        <w:rPr>
          <w:sz w:val="26"/>
          <w:szCs w:val="26"/>
        </w:rPr>
        <w:t>2. Признать</w:t>
      </w:r>
      <w:r w:rsidR="006D6042">
        <w:rPr>
          <w:sz w:val="26"/>
          <w:szCs w:val="26"/>
        </w:rPr>
        <w:t xml:space="preserve"> дополнительные </w:t>
      </w:r>
      <w:r w:rsidRPr="00063AF8">
        <w:rPr>
          <w:sz w:val="26"/>
          <w:szCs w:val="26"/>
        </w:rPr>
        <w:t xml:space="preserve"> выборы депутатов Думы муниципального образования – городской округ город Скопин Рязанской области шестого созыва </w:t>
      </w:r>
      <w:r w:rsidRPr="00063AF8">
        <w:rPr>
          <w:bCs/>
          <w:sz w:val="26"/>
          <w:szCs w:val="26"/>
        </w:rPr>
        <w:t>по одномандатному избирательному округу № 7</w:t>
      </w:r>
      <w:r w:rsidRPr="00063AF8">
        <w:rPr>
          <w:sz w:val="26"/>
          <w:szCs w:val="26"/>
        </w:rPr>
        <w:t xml:space="preserve"> состоявшимися и результаты выборов – действительными. </w:t>
      </w:r>
    </w:p>
    <w:p w:rsidR="00063AF8" w:rsidRDefault="00063AF8" w:rsidP="00063AF8">
      <w:pPr>
        <w:pStyle w:val="31"/>
        <w:tabs>
          <w:tab w:val="left" w:pos="0"/>
          <w:tab w:val="left" w:pos="993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63AF8">
        <w:rPr>
          <w:sz w:val="26"/>
          <w:szCs w:val="26"/>
        </w:rPr>
        <w:t>3. Признать избранным депутатом Думы муниципального образования – городской округ город Скопин Рязанской области шестого созыва по одномандатному избирательному округу № 7 зарегистрированного кандидата Егорова  Николая Александровича, получившего наибольшее число голосов избирателей, принявших участие в голосовании.</w:t>
      </w:r>
    </w:p>
    <w:p w:rsidR="00063AF8" w:rsidRPr="00063AF8" w:rsidRDefault="00063AF8" w:rsidP="00063AF8">
      <w:pPr>
        <w:pStyle w:val="31"/>
        <w:tabs>
          <w:tab w:val="left" w:pos="0"/>
          <w:tab w:val="left" w:pos="993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63AF8">
        <w:rPr>
          <w:sz w:val="26"/>
          <w:szCs w:val="26"/>
        </w:rPr>
        <w:t xml:space="preserve">  4. Опубликовать данное решение в газете «</w:t>
      </w:r>
      <w:proofErr w:type="spellStart"/>
      <w:r w:rsidRPr="00063AF8">
        <w:rPr>
          <w:sz w:val="26"/>
          <w:szCs w:val="26"/>
        </w:rPr>
        <w:t>Скопинский</w:t>
      </w:r>
      <w:proofErr w:type="spellEnd"/>
      <w:r w:rsidRPr="00063AF8">
        <w:rPr>
          <w:sz w:val="26"/>
          <w:szCs w:val="26"/>
        </w:rPr>
        <w:t xml:space="preserve"> вестник» и разместить на официальном  сайте администрации муниципального образования – городской округ город Скопин Рязанской области.</w:t>
      </w:r>
    </w:p>
    <w:p w:rsidR="00063AF8" w:rsidRPr="00063AF8" w:rsidRDefault="00063AF8" w:rsidP="00063AF8">
      <w:pPr>
        <w:tabs>
          <w:tab w:val="left" w:pos="0"/>
          <w:tab w:val="left" w:pos="900"/>
        </w:tabs>
        <w:jc w:val="both"/>
        <w:rPr>
          <w:sz w:val="26"/>
          <w:szCs w:val="26"/>
        </w:rPr>
      </w:pPr>
      <w:r w:rsidRPr="00063AF8">
        <w:rPr>
          <w:sz w:val="26"/>
          <w:szCs w:val="26"/>
        </w:rPr>
        <w:t xml:space="preserve">          5. Направить данное решение в Избирательную комиссию Рязанской области.</w:t>
      </w:r>
    </w:p>
    <w:p w:rsidR="00063AF8" w:rsidRPr="00063AF8" w:rsidRDefault="00063AF8" w:rsidP="00063AF8">
      <w:pPr>
        <w:tabs>
          <w:tab w:val="left" w:pos="0"/>
          <w:tab w:val="left" w:pos="900"/>
        </w:tabs>
        <w:jc w:val="both"/>
        <w:rPr>
          <w:sz w:val="26"/>
          <w:szCs w:val="26"/>
        </w:rPr>
      </w:pPr>
      <w:r w:rsidRPr="00063AF8">
        <w:rPr>
          <w:sz w:val="26"/>
          <w:szCs w:val="26"/>
        </w:rPr>
        <w:t xml:space="preserve">          6. Контроль за выполнением настоящего решения возложить на секретаря окружной избирательной комиссии г</w:t>
      </w:r>
      <w:proofErr w:type="gramStart"/>
      <w:r w:rsidRPr="00063AF8">
        <w:rPr>
          <w:sz w:val="26"/>
          <w:szCs w:val="26"/>
        </w:rPr>
        <w:t>.С</w:t>
      </w:r>
      <w:proofErr w:type="gramEnd"/>
      <w:r w:rsidRPr="00063AF8">
        <w:rPr>
          <w:sz w:val="26"/>
          <w:szCs w:val="26"/>
        </w:rPr>
        <w:t>копина Рязанской области О.В.Ермакову</w:t>
      </w:r>
    </w:p>
    <w:p w:rsidR="00063AF8" w:rsidRPr="00063AF8" w:rsidRDefault="00063AF8" w:rsidP="00063AF8">
      <w:pPr>
        <w:jc w:val="both"/>
        <w:rPr>
          <w:sz w:val="26"/>
          <w:szCs w:val="26"/>
        </w:rPr>
      </w:pPr>
    </w:p>
    <w:p w:rsidR="00063AF8" w:rsidRPr="00063AF8" w:rsidRDefault="00063AF8" w:rsidP="00063AF8">
      <w:pPr>
        <w:jc w:val="both"/>
        <w:rPr>
          <w:sz w:val="26"/>
          <w:szCs w:val="26"/>
        </w:rPr>
      </w:pPr>
      <w:r w:rsidRPr="00063AF8">
        <w:rPr>
          <w:sz w:val="26"/>
          <w:szCs w:val="26"/>
        </w:rPr>
        <w:t xml:space="preserve">     Председатель ТИК  г</w:t>
      </w:r>
      <w:proofErr w:type="gramStart"/>
      <w:r w:rsidRPr="00063AF8">
        <w:rPr>
          <w:sz w:val="26"/>
          <w:szCs w:val="26"/>
        </w:rPr>
        <w:t>.С</w:t>
      </w:r>
      <w:proofErr w:type="gramEnd"/>
      <w:r w:rsidRPr="00063AF8">
        <w:rPr>
          <w:sz w:val="26"/>
          <w:szCs w:val="26"/>
        </w:rPr>
        <w:t xml:space="preserve">копина                                                     И.А.Ланина  </w:t>
      </w:r>
    </w:p>
    <w:p w:rsidR="00063AF8" w:rsidRPr="00063AF8" w:rsidRDefault="00063AF8" w:rsidP="00063AF8">
      <w:pPr>
        <w:jc w:val="both"/>
        <w:rPr>
          <w:sz w:val="26"/>
          <w:szCs w:val="26"/>
        </w:rPr>
      </w:pPr>
    </w:p>
    <w:p w:rsidR="004B1FA6" w:rsidRDefault="00063AF8" w:rsidP="00063AF8">
      <w:pPr>
        <w:jc w:val="both"/>
      </w:pPr>
      <w:r w:rsidRPr="00063AF8">
        <w:rPr>
          <w:sz w:val="26"/>
          <w:szCs w:val="26"/>
        </w:rPr>
        <w:t xml:space="preserve">     Секретарь ТИК г</w:t>
      </w:r>
      <w:proofErr w:type="gramStart"/>
      <w:r w:rsidRPr="00063AF8">
        <w:rPr>
          <w:sz w:val="26"/>
          <w:szCs w:val="26"/>
        </w:rPr>
        <w:t>.С</w:t>
      </w:r>
      <w:proofErr w:type="gramEnd"/>
      <w:r w:rsidRPr="00063AF8">
        <w:rPr>
          <w:sz w:val="26"/>
          <w:szCs w:val="26"/>
        </w:rPr>
        <w:t>копина                                                           О.В.Ермакова</w:t>
      </w:r>
    </w:p>
    <w:sectPr w:rsidR="004B1FA6" w:rsidSect="00B452F2">
      <w:type w:val="continuous"/>
      <w:pgSz w:w="11909" w:h="16838"/>
      <w:pgMar w:top="709" w:right="852" w:bottom="568" w:left="120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10339"/>
    <w:multiLevelType w:val="multilevel"/>
    <w:tmpl w:val="382C5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8404AC"/>
    <w:multiLevelType w:val="hybridMultilevel"/>
    <w:tmpl w:val="A22A9E10"/>
    <w:lvl w:ilvl="0" w:tplc="827C6AB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6EB6"/>
    <w:rsid w:val="00002886"/>
    <w:rsid w:val="000500BD"/>
    <w:rsid w:val="00051602"/>
    <w:rsid w:val="00063AF8"/>
    <w:rsid w:val="0007198F"/>
    <w:rsid w:val="0007219D"/>
    <w:rsid w:val="0007230C"/>
    <w:rsid w:val="00094895"/>
    <w:rsid w:val="000C572B"/>
    <w:rsid w:val="000D41CA"/>
    <w:rsid w:val="000E293C"/>
    <w:rsid w:val="000E54F0"/>
    <w:rsid w:val="000F12AF"/>
    <w:rsid w:val="00131915"/>
    <w:rsid w:val="001859F7"/>
    <w:rsid w:val="001A20F6"/>
    <w:rsid w:val="001E3266"/>
    <w:rsid w:val="001E641D"/>
    <w:rsid w:val="001E6838"/>
    <w:rsid w:val="001F0F51"/>
    <w:rsid w:val="00217D20"/>
    <w:rsid w:val="00232543"/>
    <w:rsid w:val="00267A94"/>
    <w:rsid w:val="002971EA"/>
    <w:rsid w:val="002A267E"/>
    <w:rsid w:val="002C210B"/>
    <w:rsid w:val="002D273D"/>
    <w:rsid w:val="002E592D"/>
    <w:rsid w:val="003150A2"/>
    <w:rsid w:val="003327D0"/>
    <w:rsid w:val="00364D26"/>
    <w:rsid w:val="00367436"/>
    <w:rsid w:val="00367882"/>
    <w:rsid w:val="003826DA"/>
    <w:rsid w:val="003A4596"/>
    <w:rsid w:val="003A6B89"/>
    <w:rsid w:val="003B771B"/>
    <w:rsid w:val="003D1BFA"/>
    <w:rsid w:val="003D5CC0"/>
    <w:rsid w:val="00423BC6"/>
    <w:rsid w:val="004274F3"/>
    <w:rsid w:val="0045109D"/>
    <w:rsid w:val="00453608"/>
    <w:rsid w:val="00482D6A"/>
    <w:rsid w:val="004835B5"/>
    <w:rsid w:val="00491E0D"/>
    <w:rsid w:val="00497681"/>
    <w:rsid w:val="004B1FA6"/>
    <w:rsid w:val="004C09A6"/>
    <w:rsid w:val="004D202C"/>
    <w:rsid w:val="004E19F5"/>
    <w:rsid w:val="004E49A4"/>
    <w:rsid w:val="005376F4"/>
    <w:rsid w:val="0056447D"/>
    <w:rsid w:val="00582C50"/>
    <w:rsid w:val="005A04F5"/>
    <w:rsid w:val="005A2704"/>
    <w:rsid w:val="00617517"/>
    <w:rsid w:val="00621BF6"/>
    <w:rsid w:val="00665341"/>
    <w:rsid w:val="006A4B75"/>
    <w:rsid w:val="006B063C"/>
    <w:rsid w:val="006D3F7B"/>
    <w:rsid w:val="006D4FCE"/>
    <w:rsid w:val="006D6042"/>
    <w:rsid w:val="006F5B6E"/>
    <w:rsid w:val="006F5D23"/>
    <w:rsid w:val="00713311"/>
    <w:rsid w:val="00714A42"/>
    <w:rsid w:val="007206AE"/>
    <w:rsid w:val="0076666A"/>
    <w:rsid w:val="00766A4A"/>
    <w:rsid w:val="00766EB6"/>
    <w:rsid w:val="00796DFC"/>
    <w:rsid w:val="007A2C28"/>
    <w:rsid w:val="007B437E"/>
    <w:rsid w:val="007C2F3C"/>
    <w:rsid w:val="007D7023"/>
    <w:rsid w:val="007E3AF8"/>
    <w:rsid w:val="008135E2"/>
    <w:rsid w:val="0084239B"/>
    <w:rsid w:val="00874042"/>
    <w:rsid w:val="008B1FD0"/>
    <w:rsid w:val="008B2624"/>
    <w:rsid w:val="008B5FCE"/>
    <w:rsid w:val="0091033E"/>
    <w:rsid w:val="00940E1D"/>
    <w:rsid w:val="009456BB"/>
    <w:rsid w:val="00970123"/>
    <w:rsid w:val="009829ED"/>
    <w:rsid w:val="00A12AD2"/>
    <w:rsid w:val="00A15AB7"/>
    <w:rsid w:val="00A261EE"/>
    <w:rsid w:val="00A33CA9"/>
    <w:rsid w:val="00A55FB1"/>
    <w:rsid w:val="00A56F8C"/>
    <w:rsid w:val="00A725F9"/>
    <w:rsid w:val="00AB328B"/>
    <w:rsid w:val="00AD1068"/>
    <w:rsid w:val="00AF5345"/>
    <w:rsid w:val="00AF692A"/>
    <w:rsid w:val="00B07410"/>
    <w:rsid w:val="00B452F2"/>
    <w:rsid w:val="00B616E8"/>
    <w:rsid w:val="00B768B1"/>
    <w:rsid w:val="00BE264C"/>
    <w:rsid w:val="00C1571D"/>
    <w:rsid w:val="00C2434D"/>
    <w:rsid w:val="00C37EF6"/>
    <w:rsid w:val="00C6004E"/>
    <w:rsid w:val="00C63CB5"/>
    <w:rsid w:val="00C67E02"/>
    <w:rsid w:val="00CB564C"/>
    <w:rsid w:val="00CC17B0"/>
    <w:rsid w:val="00CC3AAF"/>
    <w:rsid w:val="00CC77C1"/>
    <w:rsid w:val="00CF6245"/>
    <w:rsid w:val="00D437AF"/>
    <w:rsid w:val="00D50B4A"/>
    <w:rsid w:val="00D54185"/>
    <w:rsid w:val="00D5581C"/>
    <w:rsid w:val="00D87795"/>
    <w:rsid w:val="00D92467"/>
    <w:rsid w:val="00DA28CF"/>
    <w:rsid w:val="00DA6B8F"/>
    <w:rsid w:val="00DC7B80"/>
    <w:rsid w:val="00DF0AF2"/>
    <w:rsid w:val="00E15E0A"/>
    <w:rsid w:val="00E56495"/>
    <w:rsid w:val="00E91493"/>
    <w:rsid w:val="00EA7425"/>
    <w:rsid w:val="00EB0C58"/>
    <w:rsid w:val="00EC520A"/>
    <w:rsid w:val="00EE5A0D"/>
    <w:rsid w:val="00EF3159"/>
    <w:rsid w:val="00F03925"/>
    <w:rsid w:val="00F10424"/>
    <w:rsid w:val="00F10ABE"/>
    <w:rsid w:val="00F321F0"/>
    <w:rsid w:val="00F64377"/>
    <w:rsid w:val="00F77FE3"/>
    <w:rsid w:val="00F954B1"/>
    <w:rsid w:val="00F9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7681"/>
    <w:pPr>
      <w:keepNext/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15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66EB6"/>
    <w:pPr>
      <w:ind w:left="-120" w:right="-10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66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3">
    <w:name w:val="Body Text 23"/>
    <w:basedOn w:val="a"/>
    <w:rsid w:val="00766EB6"/>
    <w:pPr>
      <w:autoSpaceDE w:val="0"/>
      <w:autoSpaceDN w:val="0"/>
      <w:jc w:val="both"/>
    </w:pPr>
    <w:rPr>
      <w:b/>
      <w:bCs/>
      <w:sz w:val="24"/>
      <w:szCs w:val="24"/>
    </w:rPr>
  </w:style>
  <w:style w:type="character" w:customStyle="1" w:styleId="21">
    <w:name w:val="Основной текст (2)_"/>
    <w:basedOn w:val="a0"/>
    <w:link w:val="22"/>
    <w:rsid w:val="00940E1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940E1D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Основной текст Exact"/>
    <w:basedOn w:val="a0"/>
    <w:rsid w:val="0094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0">
    <w:name w:val="Подпись к картинке Exact"/>
    <w:basedOn w:val="a0"/>
    <w:link w:val="a5"/>
    <w:rsid w:val="00940E1D"/>
    <w:rPr>
      <w:rFonts w:ascii="Gungsuh" w:eastAsia="Gungsuh" w:hAnsi="Gungsuh" w:cs="Gungsuh"/>
      <w:i/>
      <w:iCs/>
      <w:shd w:val="clear" w:color="auto" w:fill="FFFFFF"/>
    </w:rPr>
  </w:style>
  <w:style w:type="character" w:customStyle="1" w:styleId="a6">
    <w:name w:val="Основной текст_"/>
    <w:basedOn w:val="a0"/>
    <w:link w:val="23"/>
    <w:rsid w:val="00940E1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6"/>
    <w:rsid w:val="00940E1D"/>
    <w:rPr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rsid w:val="00940E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6"/>
    <w:rsid w:val="00940E1D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6"/>
    <w:rsid w:val="00940E1D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2">
    <w:name w:val="Основной текст (2)"/>
    <w:basedOn w:val="a"/>
    <w:link w:val="21"/>
    <w:rsid w:val="00940E1D"/>
    <w:pPr>
      <w:widowControl w:val="0"/>
      <w:shd w:val="clear" w:color="auto" w:fill="FFFFFF"/>
      <w:spacing w:before="300" w:line="0" w:lineRule="atLeast"/>
      <w:ind w:hanging="1520"/>
    </w:pPr>
    <w:rPr>
      <w:b/>
      <w:bCs/>
      <w:sz w:val="25"/>
      <w:szCs w:val="25"/>
      <w:lang w:eastAsia="en-US"/>
    </w:rPr>
  </w:style>
  <w:style w:type="paragraph" w:customStyle="1" w:styleId="3">
    <w:name w:val="Основной текст (3)"/>
    <w:basedOn w:val="a"/>
    <w:link w:val="3Exact"/>
    <w:rsid w:val="00940E1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3">
    <w:name w:val="Основной текст2"/>
    <w:basedOn w:val="a"/>
    <w:link w:val="a6"/>
    <w:rsid w:val="00940E1D"/>
    <w:pPr>
      <w:widowControl w:val="0"/>
      <w:shd w:val="clear" w:color="auto" w:fill="FFFFFF"/>
      <w:spacing w:after="480" w:line="350" w:lineRule="exact"/>
      <w:ind w:hanging="760"/>
    </w:pPr>
    <w:rPr>
      <w:sz w:val="25"/>
      <w:szCs w:val="25"/>
      <w:lang w:eastAsia="en-US"/>
    </w:rPr>
  </w:style>
  <w:style w:type="paragraph" w:customStyle="1" w:styleId="a5">
    <w:name w:val="Подпись к картинке"/>
    <w:basedOn w:val="a"/>
    <w:link w:val="Exact0"/>
    <w:rsid w:val="00940E1D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i/>
      <w:i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40E1D"/>
    <w:pPr>
      <w:widowControl w:val="0"/>
      <w:shd w:val="clear" w:color="auto" w:fill="FFFFFF"/>
      <w:spacing w:line="278" w:lineRule="exact"/>
      <w:jc w:val="right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E1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50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039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F03925"/>
    <w:rPr>
      <w:rFonts w:cs="Times New Roman"/>
      <w:b/>
      <w:bCs/>
    </w:rPr>
  </w:style>
  <w:style w:type="paragraph" w:customStyle="1" w:styleId="12">
    <w:name w:val="Абзац списка1"/>
    <w:basedOn w:val="a"/>
    <w:rsid w:val="00423BC6"/>
    <w:pPr>
      <w:ind w:left="720"/>
      <w:contextualSpacing/>
    </w:pPr>
    <w:rPr>
      <w:sz w:val="24"/>
      <w:szCs w:val="24"/>
    </w:rPr>
  </w:style>
  <w:style w:type="paragraph" w:customStyle="1" w:styleId="13">
    <w:name w:val="Без интервала1"/>
    <w:rsid w:val="00423B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Абзац списка2"/>
    <w:basedOn w:val="a"/>
    <w:rsid w:val="00B452F2"/>
    <w:pPr>
      <w:ind w:left="720"/>
      <w:contextualSpacing/>
    </w:pPr>
    <w:rPr>
      <w:sz w:val="24"/>
      <w:szCs w:val="24"/>
    </w:rPr>
  </w:style>
  <w:style w:type="paragraph" w:styleId="ac">
    <w:name w:val="Normal (Web)"/>
    <w:basedOn w:val="a"/>
    <w:rsid w:val="00B452F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-15">
    <w:name w:val="Текст 14-15"/>
    <w:basedOn w:val="a"/>
    <w:rsid w:val="00766A4A"/>
    <w:pPr>
      <w:widowControl w:val="0"/>
      <w:spacing w:line="360" w:lineRule="auto"/>
      <w:ind w:firstLine="709"/>
      <w:jc w:val="both"/>
    </w:pPr>
  </w:style>
  <w:style w:type="character" w:customStyle="1" w:styleId="10">
    <w:name w:val="Заголовок 1 Знак"/>
    <w:basedOn w:val="a0"/>
    <w:link w:val="1"/>
    <w:uiPriority w:val="99"/>
    <w:rsid w:val="004976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rsid w:val="00A12AD2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e">
    <w:name w:val="Основной текст Знак"/>
    <w:basedOn w:val="a0"/>
    <w:link w:val="ad"/>
    <w:uiPriority w:val="99"/>
    <w:rsid w:val="00A12AD2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styleId="25">
    <w:name w:val="Body Text 2"/>
    <w:basedOn w:val="a"/>
    <w:link w:val="26"/>
    <w:uiPriority w:val="99"/>
    <w:rsid w:val="00A12AD2"/>
    <w:pPr>
      <w:spacing w:after="120" w:line="480" w:lineRule="auto"/>
      <w:ind w:firstLine="720"/>
      <w:jc w:val="both"/>
    </w:pPr>
    <w:rPr>
      <w:szCs w:val="28"/>
    </w:rPr>
  </w:style>
  <w:style w:type="character" w:customStyle="1" w:styleId="26">
    <w:name w:val="Основной текст 2 Знак"/>
    <w:basedOn w:val="a0"/>
    <w:link w:val="25"/>
    <w:uiPriority w:val="99"/>
    <w:rsid w:val="00A12A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а"/>
    <w:basedOn w:val="a"/>
    <w:uiPriority w:val="99"/>
    <w:rsid w:val="00A12AD2"/>
    <w:pPr>
      <w:widowControl w:val="0"/>
      <w:autoSpaceDE w:val="0"/>
      <w:autoSpaceDN w:val="0"/>
      <w:jc w:val="center"/>
    </w:pPr>
    <w:rPr>
      <w:szCs w:val="28"/>
    </w:rPr>
  </w:style>
  <w:style w:type="character" w:styleId="af0">
    <w:name w:val="Hyperlink"/>
    <w:basedOn w:val="a0"/>
    <w:uiPriority w:val="99"/>
    <w:semiHidden/>
    <w:unhideWhenUsed/>
    <w:rsid w:val="006D4F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15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0">
    <w:name w:val="Абзац списка3"/>
    <w:basedOn w:val="a"/>
    <w:rsid w:val="004B1F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33C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63A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63A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686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18" w:space="0" w:color="CED3F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EA00-7E41-466A-8E0B-D32BD34D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APM-TIK</cp:lastModifiedBy>
  <cp:revision>2</cp:revision>
  <cp:lastPrinted>2021-09-21T08:33:00Z</cp:lastPrinted>
  <dcterms:created xsi:type="dcterms:W3CDTF">2021-09-22T06:00:00Z</dcterms:created>
  <dcterms:modified xsi:type="dcterms:W3CDTF">2021-09-22T06:00:00Z</dcterms:modified>
</cp:coreProperties>
</file>