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B6" w:rsidRDefault="00766EB6" w:rsidP="00766EB6">
      <w:pPr>
        <w:jc w:val="center"/>
        <w:rPr>
          <w:b/>
        </w:rPr>
      </w:pPr>
    </w:p>
    <w:p w:rsidR="000B77D9" w:rsidRDefault="001E3266" w:rsidP="001E3266">
      <w:pPr>
        <w:jc w:val="center"/>
        <w:rPr>
          <w:b/>
        </w:rPr>
      </w:pPr>
      <w:r>
        <w:rPr>
          <w:b/>
        </w:rPr>
        <w:t>Территор</w:t>
      </w:r>
      <w:r w:rsidR="000B77D9">
        <w:rPr>
          <w:b/>
        </w:rPr>
        <w:t xml:space="preserve">иальная избирательная комиссия города </w:t>
      </w:r>
      <w:r>
        <w:rPr>
          <w:b/>
        </w:rPr>
        <w:t>Скопина</w:t>
      </w:r>
    </w:p>
    <w:p w:rsidR="001E3266" w:rsidRDefault="001E3266" w:rsidP="001E3266">
      <w:pPr>
        <w:jc w:val="center"/>
        <w:rPr>
          <w:b/>
        </w:rPr>
      </w:pPr>
      <w:r>
        <w:rPr>
          <w:b/>
        </w:rPr>
        <w:t xml:space="preserve"> Рязанской области _________________________________________________________________</w:t>
      </w:r>
    </w:p>
    <w:p w:rsidR="001E3266" w:rsidRPr="000043A6" w:rsidRDefault="001E3266" w:rsidP="001E3266">
      <w:pPr>
        <w:jc w:val="center"/>
        <w:rPr>
          <w:szCs w:val="28"/>
        </w:rPr>
      </w:pPr>
      <w:r w:rsidRPr="000043A6">
        <w:rPr>
          <w:szCs w:val="28"/>
        </w:rPr>
        <w:t>391800, Рязанская область, г. Скопин, ул.Ленина, д. 9, тел. 5-00-01</w:t>
      </w:r>
    </w:p>
    <w:p w:rsidR="00766EB6" w:rsidRDefault="00766EB6" w:rsidP="00766EB6">
      <w:pPr>
        <w:jc w:val="center"/>
        <w:rPr>
          <w:sz w:val="24"/>
          <w:szCs w:val="24"/>
        </w:rPr>
      </w:pPr>
    </w:p>
    <w:p w:rsidR="00766EB6" w:rsidRPr="00940E1D" w:rsidRDefault="00766EB6" w:rsidP="00766EB6">
      <w:pPr>
        <w:jc w:val="center"/>
        <w:rPr>
          <w:szCs w:val="28"/>
        </w:rPr>
      </w:pPr>
    </w:p>
    <w:p w:rsidR="00940E1D" w:rsidRDefault="00940E1D" w:rsidP="00491E0D">
      <w:pPr>
        <w:pStyle w:val="20"/>
        <w:shd w:val="clear" w:color="auto" w:fill="auto"/>
        <w:spacing w:before="0" w:line="250" w:lineRule="exact"/>
        <w:ind w:firstLine="0"/>
        <w:jc w:val="center"/>
        <w:rPr>
          <w:rStyle w:val="23pt"/>
          <w:sz w:val="28"/>
          <w:szCs w:val="28"/>
        </w:rPr>
      </w:pPr>
      <w:r w:rsidRPr="00940E1D">
        <w:rPr>
          <w:rStyle w:val="23pt"/>
          <w:sz w:val="28"/>
          <w:szCs w:val="28"/>
        </w:rPr>
        <w:t>РЕШЕНИЕ</w:t>
      </w:r>
    </w:p>
    <w:p w:rsidR="00616436" w:rsidRDefault="00616436" w:rsidP="00491E0D">
      <w:pPr>
        <w:pStyle w:val="20"/>
        <w:shd w:val="clear" w:color="auto" w:fill="auto"/>
        <w:spacing w:before="0" w:line="250" w:lineRule="exact"/>
        <w:ind w:firstLine="0"/>
        <w:jc w:val="center"/>
        <w:rPr>
          <w:rStyle w:val="23pt"/>
          <w:sz w:val="28"/>
          <w:szCs w:val="28"/>
        </w:rPr>
      </w:pPr>
    </w:p>
    <w:p w:rsidR="00940E1D" w:rsidRPr="00940E1D" w:rsidRDefault="000B77D9" w:rsidP="00491E0D">
      <w:pPr>
        <w:pStyle w:val="21"/>
        <w:shd w:val="clear" w:color="auto" w:fill="auto"/>
        <w:spacing w:after="503"/>
        <w:ind w:left="800" w:right="44"/>
        <w:rPr>
          <w:sz w:val="28"/>
          <w:szCs w:val="28"/>
        </w:rPr>
      </w:pPr>
      <w:r>
        <w:rPr>
          <w:sz w:val="28"/>
          <w:szCs w:val="28"/>
        </w:rPr>
        <w:t>2</w:t>
      </w:r>
      <w:r w:rsidR="00E14388">
        <w:rPr>
          <w:sz w:val="28"/>
          <w:szCs w:val="28"/>
        </w:rPr>
        <w:t>4</w:t>
      </w:r>
      <w:r>
        <w:rPr>
          <w:sz w:val="28"/>
          <w:szCs w:val="28"/>
        </w:rPr>
        <w:t xml:space="preserve"> января</w:t>
      </w:r>
      <w:r w:rsidR="00A914ED">
        <w:rPr>
          <w:sz w:val="28"/>
          <w:szCs w:val="28"/>
        </w:rPr>
        <w:t xml:space="preserve"> </w:t>
      </w:r>
      <w:r w:rsidR="00940E1D" w:rsidRPr="00940E1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2024</w:t>
      </w:r>
      <w:r w:rsidR="00940E1D" w:rsidRPr="00940E1D">
        <w:rPr>
          <w:color w:val="000000"/>
          <w:sz w:val="28"/>
          <w:szCs w:val="28"/>
        </w:rPr>
        <w:t xml:space="preserve"> года</w:t>
      </w:r>
      <w:r w:rsidR="00491E0D">
        <w:rPr>
          <w:color w:val="000000"/>
          <w:sz w:val="28"/>
          <w:szCs w:val="28"/>
        </w:rPr>
        <w:t xml:space="preserve">                                        </w:t>
      </w:r>
      <w:r w:rsidR="002B7E53">
        <w:rPr>
          <w:color w:val="000000"/>
          <w:sz w:val="28"/>
          <w:szCs w:val="28"/>
        </w:rPr>
        <w:t xml:space="preserve">              </w:t>
      </w:r>
      <w:r w:rsidR="00491E0D">
        <w:rPr>
          <w:color w:val="000000"/>
          <w:sz w:val="28"/>
          <w:szCs w:val="28"/>
        </w:rPr>
        <w:t xml:space="preserve">                               №</w:t>
      </w:r>
      <w:r w:rsidR="00BD3A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</w:t>
      </w:r>
      <w:r w:rsidR="00BD3AAF">
        <w:rPr>
          <w:color w:val="000000"/>
          <w:sz w:val="28"/>
          <w:szCs w:val="28"/>
        </w:rPr>
        <w:t>/</w:t>
      </w:r>
      <w:r w:rsidR="001A7DBC">
        <w:rPr>
          <w:color w:val="000000"/>
          <w:sz w:val="28"/>
          <w:szCs w:val="28"/>
        </w:rPr>
        <w:t>2</w:t>
      </w:r>
    </w:p>
    <w:p w:rsidR="001A7DBC" w:rsidRPr="001A7DBC" w:rsidRDefault="001A7DBC" w:rsidP="001A7DB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A7DBC">
        <w:rPr>
          <w:rFonts w:eastAsiaTheme="minorHAnsi"/>
          <w:lang w:eastAsia="en-US"/>
        </w:rPr>
        <w:t>О кандидатурах для исключения из резерва составов</w:t>
      </w:r>
    </w:p>
    <w:p w:rsidR="001A7DBC" w:rsidRPr="001A7DBC" w:rsidRDefault="001A7DBC" w:rsidP="001A7DB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A7DBC">
        <w:rPr>
          <w:rFonts w:eastAsiaTheme="minorHAnsi"/>
          <w:lang w:eastAsia="en-US"/>
        </w:rPr>
        <w:t xml:space="preserve">участковых </w:t>
      </w:r>
      <w:r>
        <w:rPr>
          <w:rFonts w:eastAsiaTheme="minorHAnsi"/>
          <w:lang w:eastAsia="en-US"/>
        </w:rPr>
        <w:t xml:space="preserve">избирательных </w:t>
      </w:r>
      <w:r w:rsidRPr="001A7DBC">
        <w:rPr>
          <w:rFonts w:eastAsiaTheme="minorHAnsi"/>
          <w:lang w:eastAsia="en-US"/>
        </w:rPr>
        <w:t>комиссий</w:t>
      </w:r>
      <w:r>
        <w:rPr>
          <w:rFonts w:eastAsiaTheme="minorHAnsi"/>
          <w:lang w:eastAsia="en-US"/>
        </w:rPr>
        <w:t xml:space="preserve"> №№617-634</w:t>
      </w:r>
    </w:p>
    <w:p w:rsidR="001A7DBC" w:rsidRPr="001A7DBC" w:rsidRDefault="001A7DBC" w:rsidP="001A7D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7DBC" w:rsidRPr="00616436" w:rsidRDefault="001A7DBC" w:rsidP="001A7DB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616436">
        <w:rPr>
          <w:rFonts w:eastAsiaTheme="minorHAnsi"/>
          <w:color w:val="000000" w:themeColor="text1"/>
          <w:lang w:eastAsia="en-US"/>
        </w:rPr>
        <w:t xml:space="preserve">     На  основании  </w:t>
      </w:r>
      <w:hyperlink r:id="rId6" w:history="1">
        <w:r w:rsidRPr="00616436">
          <w:rPr>
            <w:rFonts w:eastAsiaTheme="minorHAnsi"/>
            <w:color w:val="000000" w:themeColor="text1"/>
            <w:lang w:eastAsia="en-US"/>
          </w:rPr>
          <w:t>пункта  9 статьи  26</w:t>
        </w:r>
      </w:hyperlink>
      <w:r w:rsidRPr="00616436">
        <w:rPr>
          <w:rFonts w:eastAsiaTheme="minorHAnsi"/>
          <w:color w:val="000000" w:themeColor="text1"/>
          <w:lang w:eastAsia="en-US"/>
        </w:rPr>
        <w:t xml:space="preserve">,  </w:t>
      </w:r>
      <w:hyperlink r:id="rId7" w:history="1">
        <w:r w:rsidRPr="00616436">
          <w:rPr>
            <w:rFonts w:eastAsiaTheme="minorHAnsi"/>
            <w:color w:val="000000" w:themeColor="text1"/>
            <w:lang w:eastAsia="en-US"/>
          </w:rPr>
          <w:t>пункта 5.1 статьи 27</w:t>
        </w:r>
      </w:hyperlink>
      <w:r w:rsidRPr="00616436">
        <w:rPr>
          <w:rFonts w:eastAsiaTheme="minorHAnsi"/>
          <w:color w:val="000000" w:themeColor="text1"/>
          <w:lang w:eastAsia="en-US"/>
        </w:rPr>
        <w:t xml:space="preserve"> Федерального закона  "Об  основных  гарантиях  избирательных  прав  и права на участие в референдуме  граждан  Российской Федерации",</w:t>
      </w:r>
      <w:r w:rsidR="00616436" w:rsidRPr="00616436">
        <w:rPr>
          <w:rFonts w:eastAsiaTheme="minorHAnsi"/>
          <w:color w:val="000000" w:themeColor="text1"/>
          <w:lang w:eastAsia="en-US"/>
        </w:rPr>
        <w:t xml:space="preserve"> подпункта а)</w:t>
      </w:r>
      <w:r w:rsidRPr="00616436">
        <w:rPr>
          <w:rFonts w:eastAsiaTheme="minorHAnsi"/>
          <w:color w:val="000000" w:themeColor="text1"/>
          <w:lang w:eastAsia="en-US"/>
        </w:rPr>
        <w:t xml:space="preserve"> </w:t>
      </w:r>
      <w:hyperlink r:id="rId8" w:history="1">
        <w:r w:rsidRPr="00616436">
          <w:rPr>
            <w:rFonts w:eastAsiaTheme="minorHAnsi"/>
            <w:color w:val="000000" w:themeColor="text1"/>
            <w:lang w:eastAsia="en-US"/>
          </w:rPr>
          <w:t>пункта 25</w:t>
        </w:r>
      </w:hyperlink>
      <w:r w:rsidRPr="00616436">
        <w:rPr>
          <w:rFonts w:eastAsiaTheme="minorHAnsi"/>
          <w:color w:val="000000" w:themeColor="text1"/>
          <w:lang w:eastAsia="en-US"/>
        </w:rPr>
        <w:t xml:space="preserve"> Порядка формирования резерва  составов  участковых комиссий и назначения нового члена участковой комиссии   из   резерва   составов   участковых   комиссий,   утвержденного постановлением   ЦИК   России   от   5  декабря  2012  года  №  152/1137-6, территориальная избирательная комиссия города Скопина Рязанской области РЕШИЛА:</w:t>
      </w:r>
    </w:p>
    <w:p w:rsidR="001A7DBC" w:rsidRPr="00616436" w:rsidRDefault="001A7DBC" w:rsidP="001A7DB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616436">
        <w:rPr>
          <w:rFonts w:eastAsiaTheme="minorHAnsi"/>
          <w:color w:val="000000" w:themeColor="text1"/>
          <w:lang w:eastAsia="en-US"/>
        </w:rPr>
        <w:t xml:space="preserve">    1. Предложить для исключени</w:t>
      </w:r>
      <w:r w:rsidR="00616436" w:rsidRPr="00616436">
        <w:rPr>
          <w:rFonts w:eastAsiaTheme="minorHAnsi"/>
          <w:color w:val="000000" w:themeColor="text1"/>
          <w:lang w:eastAsia="en-US"/>
        </w:rPr>
        <w:t>я из резерва состава</w:t>
      </w:r>
      <w:r w:rsidRPr="00616436">
        <w:rPr>
          <w:rFonts w:eastAsiaTheme="minorHAnsi"/>
          <w:color w:val="000000" w:themeColor="text1"/>
          <w:lang w:eastAsia="en-US"/>
        </w:rPr>
        <w:t xml:space="preserve"> участковой избирательной комиссии № 620 </w:t>
      </w:r>
      <w:proofErr w:type="spellStart"/>
      <w:r w:rsidR="00616436" w:rsidRPr="00616436">
        <w:rPr>
          <w:rFonts w:eastAsiaTheme="minorHAnsi"/>
          <w:color w:val="000000" w:themeColor="text1"/>
          <w:lang w:eastAsia="en-US"/>
        </w:rPr>
        <w:t>Верютину</w:t>
      </w:r>
      <w:proofErr w:type="spellEnd"/>
      <w:r w:rsidR="00616436" w:rsidRPr="00616436">
        <w:rPr>
          <w:rFonts w:eastAsiaTheme="minorHAnsi"/>
          <w:color w:val="000000" w:themeColor="text1"/>
          <w:lang w:eastAsia="en-US"/>
        </w:rPr>
        <w:t xml:space="preserve"> Инну Ивановну, предложенную собранием избирателей по месту работы. </w:t>
      </w:r>
    </w:p>
    <w:p w:rsidR="001A7DBC" w:rsidRPr="001A7DBC" w:rsidRDefault="001A7DBC" w:rsidP="007B23F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1A7DBC">
        <w:rPr>
          <w:rFonts w:eastAsiaTheme="minorHAnsi"/>
          <w:lang w:eastAsia="en-US"/>
        </w:rPr>
        <w:t xml:space="preserve">    2.  </w:t>
      </w:r>
      <w:r w:rsidR="007B23F4">
        <w:rPr>
          <w:rFonts w:eastAsiaTheme="minorHAnsi"/>
          <w:lang w:eastAsia="en-US"/>
        </w:rPr>
        <w:t xml:space="preserve">Направить  настоящее  решение </w:t>
      </w:r>
      <w:r w:rsidRPr="001A7DBC">
        <w:rPr>
          <w:color w:val="000000"/>
          <w:szCs w:val="28"/>
        </w:rPr>
        <w:t>в Избирательную комиссию Рязанской области.</w:t>
      </w:r>
    </w:p>
    <w:p w:rsidR="001A7DBC" w:rsidRDefault="001A7DBC" w:rsidP="001A7DB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1A7DBC" w:rsidRDefault="001A7DBC" w:rsidP="000043A6">
      <w:pPr>
        <w:autoSpaceDE w:val="0"/>
        <w:autoSpaceDN w:val="0"/>
        <w:adjustRightInd w:val="0"/>
        <w:jc w:val="both"/>
        <w:rPr>
          <w:color w:val="000000"/>
        </w:rPr>
      </w:pPr>
    </w:p>
    <w:p w:rsidR="00940E1D" w:rsidRPr="00940E1D" w:rsidRDefault="00940E1D" w:rsidP="00940E1D">
      <w:pPr>
        <w:pStyle w:val="21"/>
        <w:shd w:val="clear" w:color="auto" w:fill="auto"/>
        <w:spacing w:after="0" w:line="298" w:lineRule="exact"/>
        <w:ind w:left="20" w:right="5020" w:firstLine="0"/>
        <w:rPr>
          <w:sz w:val="28"/>
          <w:szCs w:val="28"/>
        </w:rPr>
      </w:pPr>
    </w:p>
    <w:p w:rsidR="00940E1D" w:rsidRPr="00940E1D" w:rsidRDefault="00940E1D" w:rsidP="00940E1D">
      <w:pPr>
        <w:jc w:val="both"/>
        <w:rPr>
          <w:szCs w:val="28"/>
        </w:rPr>
      </w:pPr>
      <w:r w:rsidRPr="00940E1D">
        <w:rPr>
          <w:szCs w:val="28"/>
        </w:rPr>
        <w:t>Председатель ТИК г</w:t>
      </w:r>
      <w:r w:rsidR="000B77D9">
        <w:rPr>
          <w:szCs w:val="28"/>
        </w:rPr>
        <w:t xml:space="preserve">орода </w:t>
      </w:r>
      <w:r w:rsidRPr="00940E1D">
        <w:rPr>
          <w:szCs w:val="28"/>
        </w:rPr>
        <w:t xml:space="preserve">Скопина                           </w:t>
      </w:r>
      <w:r w:rsidR="006B063C">
        <w:rPr>
          <w:szCs w:val="28"/>
        </w:rPr>
        <w:t xml:space="preserve">                    </w:t>
      </w:r>
      <w:r w:rsidRPr="00940E1D">
        <w:rPr>
          <w:szCs w:val="28"/>
        </w:rPr>
        <w:t xml:space="preserve">  </w:t>
      </w:r>
      <w:proofErr w:type="spellStart"/>
      <w:r w:rsidR="00E53242">
        <w:rPr>
          <w:szCs w:val="28"/>
        </w:rPr>
        <w:t>Р.В.Колядина</w:t>
      </w:r>
      <w:proofErr w:type="spellEnd"/>
    </w:p>
    <w:p w:rsidR="00940E1D" w:rsidRPr="00940E1D" w:rsidRDefault="00940E1D" w:rsidP="00940E1D">
      <w:pPr>
        <w:jc w:val="both"/>
        <w:rPr>
          <w:szCs w:val="28"/>
        </w:rPr>
      </w:pPr>
    </w:p>
    <w:p w:rsidR="00940E1D" w:rsidRPr="00940E1D" w:rsidRDefault="00940E1D" w:rsidP="00940E1D">
      <w:pPr>
        <w:pStyle w:val="BodyText23"/>
        <w:rPr>
          <w:b w:val="0"/>
          <w:bCs w:val="0"/>
          <w:sz w:val="28"/>
          <w:szCs w:val="28"/>
        </w:rPr>
      </w:pPr>
    </w:p>
    <w:p w:rsidR="00940E1D" w:rsidRDefault="000B77D9" w:rsidP="00940E1D">
      <w:pPr>
        <w:pStyle w:val="BodyText23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Секретарь ТИК города </w:t>
      </w:r>
      <w:r w:rsidR="00940E1D" w:rsidRPr="00940E1D">
        <w:rPr>
          <w:b w:val="0"/>
          <w:sz w:val="28"/>
          <w:szCs w:val="28"/>
        </w:rPr>
        <w:t xml:space="preserve">Скопина            </w:t>
      </w:r>
      <w:r>
        <w:rPr>
          <w:b w:val="0"/>
          <w:sz w:val="28"/>
          <w:szCs w:val="28"/>
        </w:rPr>
        <w:t xml:space="preserve">  </w:t>
      </w:r>
      <w:r w:rsidR="00940E1D">
        <w:rPr>
          <w:b w:val="0"/>
          <w:bCs w:val="0"/>
          <w:sz w:val="28"/>
          <w:szCs w:val="28"/>
        </w:rPr>
        <w:t xml:space="preserve">          </w:t>
      </w:r>
      <w:r w:rsidR="006B063C">
        <w:rPr>
          <w:b w:val="0"/>
          <w:bCs w:val="0"/>
          <w:sz w:val="28"/>
          <w:szCs w:val="28"/>
        </w:rPr>
        <w:t xml:space="preserve">                   </w:t>
      </w:r>
      <w:r w:rsidR="00940E1D">
        <w:rPr>
          <w:b w:val="0"/>
          <w:bCs w:val="0"/>
          <w:sz w:val="28"/>
          <w:szCs w:val="28"/>
        </w:rPr>
        <w:t xml:space="preserve">          О.В.Ермакова </w:t>
      </w:r>
    </w:p>
    <w:p w:rsidR="00940E1D" w:rsidRDefault="00940E1D" w:rsidP="00940E1D">
      <w:pPr>
        <w:pStyle w:val="21"/>
        <w:shd w:val="clear" w:color="auto" w:fill="auto"/>
        <w:spacing w:after="0" w:line="298" w:lineRule="exact"/>
        <w:ind w:left="20" w:right="5020" w:firstLine="0"/>
      </w:pPr>
    </w:p>
    <w:p w:rsidR="000043A6" w:rsidRDefault="000043A6" w:rsidP="001A7DBC">
      <w:pPr>
        <w:pStyle w:val="21"/>
        <w:shd w:val="clear" w:color="auto" w:fill="auto"/>
        <w:spacing w:after="0" w:line="298" w:lineRule="exact"/>
        <w:ind w:left="20" w:right="5020" w:firstLine="0"/>
        <w:jc w:val="center"/>
      </w:pPr>
    </w:p>
    <w:p w:rsidR="001A7DBC" w:rsidRDefault="001A7DBC" w:rsidP="001A7DBC">
      <w:pPr>
        <w:pStyle w:val="21"/>
        <w:shd w:val="clear" w:color="auto" w:fill="auto"/>
        <w:spacing w:after="0" w:line="298" w:lineRule="exact"/>
        <w:ind w:left="20" w:right="5020" w:firstLine="0"/>
        <w:jc w:val="center"/>
      </w:pPr>
    </w:p>
    <w:p w:rsidR="001A7DBC" w:rsidRDefault="001A7DBC" w:rsidP="001A7DBC">
      <w:pPr>
        <w:pStyle w:val="21"/>
        <w:shd w:val="clear" w:color="auto" w:fill="auto"/>
        <w:spacing w:after="0" w:line="298" w:lineRule="exact"/>
        <w:ind w:left="20" w:right="5020" w:firstLine="0"/>
        <w:jc w:val="center"/>
      </w:pPr>
    </w:p>
    <w:p w:rsidR="001A7DBC" w:rsidRDefault="001A7DBC" w:rsidP="001A7DBC">
      <w:pPr>
        <w:pStyle w:val="21"/>
        <w:shd w:val="clear" w:color="auto" w:fill="auto"/>
        <w:spacing w:after="0" w:line="298" w:lineRule="exact"/>
        <w:ind w:left="20" w:right="5020" w:firstLine="0"/>
        <w:jc w:val="center"/>
      </w:pPr>
    </w:p>
    <w:p w:rsidR="001A7DBC" w:rsidRDefault="001A7DBC" w:rsidP="001A7DBC">
      <w:pPr>
        <w:pStyle w:val="21"/>
        <w:shd w:val="clear" w:color="auto" w:fill="auto"/>
        <w:spacing w:after="0" w:line="298" w:lineRule="exact"/>
        <w:ind w:left="20" w:right="5020" w:firstLine="0"/>
        <w:jc w:val="center"/>
      </w:pPr>
    </w:p>
    <w:p w:rsidR="001A7DBC" w:rsidRDefault="001A7DBC" w:rsidP="001A7DBC">
      <w:pPr>
        <w:pStyle w:val="21"/>
        <w:shd w:val="clear" w:color="auto" w:fill="auto"/>
        <w:spacing w:after="0" w:line="298" w:lineRule="exact"/>
        <w:ind w:left="20" w:right="5020" w:firstLine="0"/>
        <w:jc w:val="center"/>
      </w:pPr>
    </w:p>
    <w:p w:rsidR="001A7DBC" w:rsidRDefault="001A7DBC" w:rsidP="001A7DBC">
      <w:pPr>
        <w:pStyle w:val="21"/>
        <w:shd w:val="clear" w:color="auto" w:fill="auto"/>
        <w:spacing w:after="0" w:line="298" w:lineRule="exact"/>
        <w:ind w:left="20" w:right="5020" w:firstLine="0"/>
        <w:jc w:val="center"/>
      </w:pPr>
    </w:p>
    <w:p w:rsidR="001A7DBC" w:rsidRDefault="001A7DBC" w:rsidP="001A7DBC">
      <w:pPr>
        <w:pStyle w:val="21"/>
        <w:shd w:val="clear" w:color="auto" w:fill="auto"/>
        <w:spacing w:after="0" w:line="298" w:lineRule="exact"/>
        <w:ind w:left="20" w:right="5020" w:firstLine="0"/>
        <w:jc w:val="center"/>
      </w:pPr>
    </w:p>
    <w:p w:rsidR="00F10ABE" w:rsidRDefault="00F10ABE" w:rsidP="001A7DBC">
      <w:pPr>
        <w:pStyle w:val="40"/>
        <w:shd w:val="clear" w:color="auto" w:fill="auto"/>
        <w:ind w:left="5103" w:right="140"/>
      </w:pPr>
    </w:p>
    <w:sectPr w:rsidR="00F10ABE" w:rsidSect="00240F8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339"/>
    <w:multiLevelType w:val="multilevel"/>
    <w:tmpl w:val="382C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6EB6"/>
    <w:rsid w:val="00002886"/>
    <w:rsid w:val="000030C7"/>
    <w:rsid w:val="00003576"/>
    <w:rsid w:val="000043A6"/>
    <w:rsid w:val="00032D47"/>
    <w:rsid w:val="00051602"/>
    <w:rsid w:val="00051B2C"/>
    <w:rsid w:val="00094895"/>
    <w:rsid w:val="000A64FC"/>
    <w:rsid w:val="000B77D9"/>
    <w:rsid w:val="000C572B"/>
    <w:rsid w:val="000D41CA"/>
    <w:rsid w:val="001859F7"/>
    <w:rsid w:val="001A20F6"/>
    <w:rsid w:val="001A3825"/>
    <w:rsid w:val="001A7DBC"/>
    <w:rsid w:val="001E3266"/>
    <w:rsid w:val="001E641D"/>
    <w:rsid w:val="001E6838"/>
    <w:rsid w:val="00232543"/>
    <w:rsid w:val="00240F85"/>
    <w:rsid w:val="002A267E"/>
    <w:rsid w:val="002A3A32"/>
    <w:rsid w:val="002B7E53"/>
    <w:rsid w:val="002D273D"/>
    <w:rsid w:val="0032401B"/>
    <w:rsid w:val="00346121"/>
    <w:rsid w:val="00364D26"/>
    <w:rsid w:val="00367882"/>
    <w:rsid w:val="00370648"/>
    <w:rsid w:val="003A7D8B"/>
    <w:rsid w:val="003D4DEE"/>
    <w:rsid w:val="00413C98"/>
    <w:rsid w:val="0045109D"/>
    <w:rsid w:val="00453608"/>
    <w:rsid w:val="00454750"/>
    <w:rsid w:val="0047195D"/>
    <w:rsid w:val="00482D6A"/>
    <w:rsid w:val="00491E0D"/>
    <w:rsid w:val="004C09A6"/>
    <w:rsid w:val="004E19F5"/>
    <w:rsid w:val="004F4E18"/>
    <w:rsid w:val="005A04F5"/>
    <w:rsid w:val="005C5293"/>
    <w:rsid w:val="00616436"/>
    <w:rsid w:val="00621BF6"/>
    <w:rsid w:val="006B063C"/>
    <w:rsid w:val="006D3F7B"/>
    <w:rsid w:val="00714A42"/>
    <w:rsid w:val="007206AE"/>
    <w:rsid w:val="00744D11"/>
    <w:rsid w:val="00762E94"/>
    <w:rsid w:val="00766EB6"/>
    <w:rsid w:val="007B23F4"/>
    <w:rsid w:val="007C2F3C"/>
    <w:rsid w:val="007C694F"/>
    <w:rsid w:val="0083322D"/>
    <w:rsid w:val="00840A3A"/>
    <w:rsid w:val="0084239B"/>
    <w:rsid w:val="008A7F87"/>
    <w:rsid w:val="008B2624"/>
    <w:rsid w:val="0091033E"/>
    <w:rsid w:val="00940E1D"/>
    <w:rsid w:val="00992809"/>
    <w:rsid w:val="009969A3"/>
    <w:rsid w:val="009E0D36"/>
    <w:rsid w:val="00A261EE"/>
    <w:rsid w:val="00A476BD"/>
    <w:rsid w:val="00A914ED"/>
    <w:rsid w:val="00AC3D90"/>
    <w:rsid w:val="00AE0002"/>
    <w:rsid w:val="00B74A78"/>
    <w:rsid w:val="00B81C9A"/>
    <w:rsid w:val="00BC2059"/>
    <w:rsid w:val="00BD3AAF"/>
    <w:rsid w:val="00BE264C"/>
    <w:rsid w:val="00BF0A9C"/>
    <w:rsid w:val="00BF530F"/>
    <w:rsid w:val="00C1571D"/>
    <w:rsid w:val="00C37EF6"/>
    <w:rsid w:val="00D029A0"/>
    <w:rsid w:val="00D437AF"/>
    <w:rsid w:val="00D50B4A"/>
    <w:rsid w:val="00D92988"/>
    <w:rsid w:val="00D95BA5"/>
    <w:rsid w:val="00DD0D51"/>
    <w:rsid w:val="00DE5F47"/>
    <w:rsid w:val="00E14388"/>
    <w:rsid w:val="00E21F76"/>
    <w:rsid w:val="00E53242"/>
    <w:rsid w:val="00E91493"/>
    <w:rsid w:val="00EA7425"/>
    <w:rsid w:val="00EF505C"/>
    <w:rsid w:val="00F10ABE"/>
    <w:rsid w:val="00F321F0"/>
    <w:rsid w:val="00F65845"/>
    <w:rsid w:val="00FB0FB3"/>
    <w:rsid w:val="00FB74DD"/>
    <w:rsid w:val="00FE1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66EB6"/>
    <w:pPr>
      <w:ind w:left="-120" w:right="-108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66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a"/>
    <w:rsid w:val="00766EB6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940E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40E1D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94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sid w:val="00940E1D"/>
    <w:rPr>
      <w:rFonts w:ascii="Gungsuh" w:eastAsia="Gungsuh" w:hAnsi="Gungsuh" w:cs="Gungsuh"/>
      <w:i/>
      <w:iCs/>
      <w:shd w:val="clear" w:color="auto" w:fill="FFFFFF"/>
    </w:rPr>
  </w:style>
  <w:style w:type="character" w:customStyle="1" w:styleId="a6">
    <w:name w:val="Основной текст_"/>
    <w:basedOn w:val="a0"/>
    <w:link w:val="21"/>
    <w:rsid w:val="00940E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940E1D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6"/>
    <w:rsid w:val="00940E1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6"/>
    <w:rsid w:val="00940E1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940E1D"/>
    <w:pPr>
      <w:widowControl w:val="0"/>
      <w:shd w:val="clear" w:color="auto" w:fill="FFFFFF"/>
      <w:spacing w:before="300" w:line="0" w:lineRule="atLeast"/>
      <w:ind w:hanging="1520"/>
    </w:pPr>
    <w:rPr>
      <w:b/>
      <w:bCs/>
      <w:sz w:val="25"/>
      <w:szCs w:val="25"/>
      <w:lang w:eastAsia="en-US"/>
    </w:rPr>
  </w:style>
  <w:style w:type="paragraph" w:customStyle="1" w:styleId="3">
    <w:name w:val="Основной текст (3)"/>
    <w:basedOn w:val="a"/>
    <w:link w:val="3Exact"/>
    <w:rsid w:val="00940E1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link w:val="a6"/>
    <w:rsid w:val="00940E1D"/>
    <w:pPr>
      <w:widowControl w:val="0"/>
      <w:shd w:val="clear" w:color="auto" w:fill="FFFFFF"/>
      <w:spacing w:after="480" w:line="350" w:lineRule="exact"/>
      <w:ind w:hanging="760"/>
    </w:pPr>
    <w:rPr>
      <w:sz w:val="25"/>
      <w:szCs w:val="25"/>
      <w:lang w:eastAsia="en-US"/>
    </w:rPr>
  </w:style>
  <w:style w:type="paragraph" w:customStyle="1" w:styleId="a5">
    <w:name w:val="Подпись к картинке"/>
    <w:basedOn w:val="a"/>
    <w:link w:val="Exact0"/>
    <w:rsid w:val="00940E1D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40E1D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0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58F275E429037571B6A02180F57F81066A9B2E017855F8BE381C46EFA9CAE09004830C5A114B1BD1A27C029DB1528309457C9DD36801BiFh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758F275E429037571B6A02180F57F81066AABEE112855F8BE381C46EFA9CAE09004833CDA61FE0E455269C6F8B062A349455C8C1i3h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758F275E429037571B6A02180F57F81066AABEE112855F8BE381C46EFA9CAE09004830C5A117B2BD1A27C029DB1528309457C9DD36801BiFhB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EA00-7E41-466A-8E0B-D32BD34D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Ермакова</cp:lastModifiedBy>
  <cp:revision>4</cp:revision>
  <cp:lastPrinted>2024-01-23T08:14:00Z</cp:lastPrinted>
  <dcterms:created xsi:type="dcterms:W3CDTF">2024-01-25T08:42:00Z</dcterms:created>
  <dcterms:modified xsi:type="dcterms:W3CDTF">2024-01-25T10:57:00Z</dcterms:modified>
</cp:coreProperties>
</file>